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49A74" w14:textId="77777777" w:rsidR="00ED18AC" w:rsidRPr="00F02B61" w:rsidRDefault="00ED18AC" w:rsidP="00427D1E">
      <w:pPr>
        <w:spacing w:after="0" w:line="240" w:lineRule="auto"/>
        <w:contextualSpacing/>
        <w:jc w:val="center"/>
        <w:rPr>
          <w:rFonts w:ascii="Times New Roman" w:eastAsia="Calibri" w:hAnsi="Times New Roman" w:cs="Times New Roman"/>
          <w:sz w:val="28"/>
          <w:szCs w:val="28"/>
        </w:rPr>
      </w:pPr>
      <w:r w:rsidRPr="00F02B61">
        <w:rPr>
          <w:rFonts w:ascii="Times New Roman" w:eastAsia="Calibri" w:hAnsi="Times New Roman" w:cs="Times New Roman"/>
          <w:sz w:val="28"/>
          <w:szCs w:val="28"/>
        </w:rPr>
        <w:t>Федеральное государственное образовательное бюджетное учреждение</w:t>
      </w:r>
    </w:p>
    <w:p w14:paraId="42160AFD" w14:textId="77777777" w:rsidR="00ED18AC" w:rsidRPr="00F02B61" w:rsidRDefault="00ED18AC" w:rsidP="00427D1E">
      <w:pPr>
        <w:spacing w:after="0" w:line="240" w:lineRule="auto"/>
        <w:jc w:val="center"/>
        <w:rPr>
          <w:rFonts w:ascii="Times New Roman" w:eastAsia="Calibri" w:hAnsi="Times New Roman" w:cs="Times New Roman"/>
          <w:sz w:val="28"/>
          <w:szCs w:val="28"/>
        </w:rPr>
      </w:pPr>
      <w:r w:rsidRPr="00F02B61">
        <w:rPr>
          <w:rFonts w:ascii="Times New Roman" w:eastAsia="Calibri" w:hAnsi="Times New Roman" w:cs="Times New Roman"/>
          <w:sz w:val="28"/>
          <w:szCs w:val="28"/>
        </w:rPr>
        <w:t>высшего образования</w:t>
      </w:r>
    </w:p>
    <w:p w14:paraId="62B06440" w14:textId="77777777" w:rsidR="00ED18AC" w:rsidRPr="00F02B61" w:rsidRDefault="00ED18AC" w:rsidP="00427D1E">
      <w:pPr>
        <w:spacing w:after="0" w:line="240" w:lineRule="auto"/>
        <w:jc w:val="center"/>
        <w:rPr>
          <w:rFonts w:ascii="Times New Roman" w:eastAsia="Calibri" w:hAnsi="Times New Roman" w:cs="Times New Roman"/>
          <w:caps/>
          <w:sz w:val="28"/>
          <w:szCs w:val="28"/>
        </w:rPr>
      </w:pPr>
      <w:r w:rsidRPr="00F02B61">
        <w:rPr>
          <w:rFonts w:ascii="Times New Roman" w:eastAsia="Calibri" w:hAnsi="Times New Roman" w:cs="Times New Roman"/>
          <w:caps/>
          <w:sz w:val="28"/>
          <w:szCs w:val="28"/>
        </w:rPr>
        <w:t>«ФинансоВЫЙ УНИВЕРСИТЕТ</w:t>
      </w:r>
    </w:p>
    <w:p w14:paraId="2402CB03" w14:textId="77777777" w:rsidR="00ED18AC" w:rsidRPr="00F02B61" w:rsidRDefault="00ED18AC" w:rsidP="00427D1E">
      <w:pPr>
        <w:spacing w:after="0" w:line="240" w:lineRule="auto"/>
        <w:jc w:val="center"/>
        <w:rPr>
          <w:rFonts w:ascii="Times New Roman" w:eastAsia="Calibri" w:hAnsi="Times New Roman" w:cs="Times New Roman"/>
          <w:caps/>
          <w:sz w:val="28"/>
          <w:szCs w:val="28"/>
        </w:rPr>
      </w:pPr>
      <w:r w:rsidRPr="00F02B61">
        <w:rPr>
          <w:rFonts w:ascii="Times New Roman" w:eastAsia="Calibri" w:hAnsi="Times New Roman" w:cs="Times New Roman"/>
          <w:caps/>
          <w:sz w:val="28"/>
          <w:szCs w:val="28"/>
        </w:rPr>
        <w:t>при Правительстве Российской Федерации»</w:t>
      </w:r>
    </w:p>
    <w:p w14:paraId="1A32EAD0" w14:textId="77777777" w:rsidR="00ED18AC" w:rsidRPr="00F02B61" w:rsidRDefault="00ED18AC" w:rsidP="00427D1E">
      <w:pPr>
        <w:spacing w:after="0" w:line="240" w:lineRule="auto"/>
        <w:jc w:val="center"/>
        <w:rPr>
          <w:rFonts w:ascii="Times New Roman" w:eastAsia="Calibri" w:hAnsi="Times New Roman" w:cs="Times New Roman"/>
          <w:sz w:val="28"/>
          <w:szCs w:val="28"/>
        </w:rPr>
      </w:pPr>
      <w:r w:rsidRPr="00F02B61">
        <w:rPr>
          <w:rFonts w:ascii="Times New Roman" w:eastAsia="Calibri" w:hAnsi="Times New Roman" w:cs="Times New Roman"/>
          <w:sz w:val="28"/>
          <w:szCs w:val="28"/>
        </w:rPr>
        <w:t>(Финансовый университет)</w:t>
      </w:r>
    </w:p>
    <w:p w14:paraId="2E66F44C" w14:textId="77777777" w:rsidR="00ED18AC" w:rsidRPr="00F02B61" w:rsidRDefault="00ED18AC" w:rsidP="00427D1E">
      <w:pPr>
        <w:spacing w:after="0" w:line="240" w:lineRule="auto"/>
        <w:jc w:val="center"/>
        <w:rPr>
          <w:rFonts w:ascii="Times New Roman" w:eastAsia="Calibri" w:hAnsi="Times New Roman" w:cs="Times New Roman"/>
          <w:sz w:val="28"/>
          <w:szCs w:val="28"/>
        </w:rPr>
      </w:pPr>
    </w:p>
    <w:p w14:paraId="5E6D8538" w14:textId="0EFE4DA8" w:rsidR="007A5EC2" w:rsidRPr="00F02B61" w:rsidRDefault="001C4DF6" w:rsidP="007A5EC2">
      <w:pPr>
        <w:spacing w:after="0" w:line="240" w:lineRule="auto"/>
        <w:ind w:firstLine="709"/>
        <w:jc w:val="center"/>
        <w:rPr>
          <w:rFonts w:ascii="Times New Roman" w:hAnsi="Times New Roman" w:cs="Times New Roman"/>
          <w:i/>
          <w:sz w:val="28"/>
          <w:szCs w:val="28"/>
        </w:rPr>
      </w:pPr>
      <w:r w:rsidRPr="00F02B61">
        <w:rPr>
          <w:rFonts w:ascii="Times New Roman" w:eastAsia="Calibri" w:hAnsi="Times New Roman" w:cs="Times New Roman"/>
          <w:bCs/>
          <w:sz w:val="28"/>
          <w:szCs w:val="28"/>
        </w:rPr>
        <w:t>Кафедра</w:t>
      </w:r>
      <w:r w:rsidR="00ED18AC" w:rsidRPr="00F02B61">
        <w:rPr>
          <w:rFonts w:ascii="Times New Roman" w:eastAsia="Calibri" w:hAnsi="Times New Roman" w:cs="Times New Roman"/>
          <w:bCs/>
          <w:sz w:val="28"/>
          <w:szCs w:val="28"/>
        </w:rPr>
        <w:t xml:space="preserve"> социологии</w:t>
      </w:r>
    </w:p>
    <w:p w14:paraId="13339D35" w14:textId="4BC1A1EB" w:rsidR="007A5EC2" w:rsidRPr="00F02B61" w:rsidRDefault="007A5EC2" w:rsidP="007A5EC2">
      <w:pPr>
        <w:spacing w:after="0" w:line="240" w:lineRule="auto"/>
        <w:ind w:firstLine="709"/>
        <w:jc w:val="center"/>
        <w:rPr>
          <w:rFonts w:ascii="Times New Roman" w:hAnsi="Times New Roman" w:cs="Times New Roman"/>
          <w:sz w:val="28"/>
          <w:szCs w:val="28"/>
        </w:rPr>
      </w:pPr>
      <w:r w:rsidRPr="00F02B61">
        <w:rPr>
          <w:rFonts w:ascii="Times New Roman" w:hAnsi="Times New Roman" w:cs="Times New Roman"/>
          <w:sz w:val="28"/>
          <w:szCs w:val="28"/>
        </w:rPr>
        <w:t>Факультета социальных наук и массовых коммуникаций</w:t>
      </w:r>
    </w:p>
    <w:p w14:paraId="3E22AB8F" w14:textId="77777777" w:rsidR="007A5EC2" w:rsidRPr="00F02B61" w:rsidRDefault="007A5EC2" w:rsidP="007A5EC2">
      <w:pPr>
        <w:suppressAutoHyphens/>
        <w:spacing w:after="0" w:line="240" w:lineRule="auto"/>
        <w:jc w:val="center"/>
        <w:rPr>
          <w:rFonts w:ascii="Times New Roman" w:hAnsi="Times New Roman" w:cs="Times New Roman"/>
          <w:i/>
          <w:sz w:val="28"/>
          <w:szCs w:val="28"/>
        </w:rPr>
      </w:pPr>
    </w:p>
    <w:p w14:paraId="3EB6CD11" w14:textId="0E8B2D19" w:rsidR="00ED18AC" w:rsidRPr="00F02B61" w:rsidRDefault="00ED18AC" w:rsidP="00427D1E">
      <w:pPr>
        <w:spacing w:after="0" w:line="240" w:lineRule="auto"/>
        <w:jc w:val="center"/>
        <w:rPr>
          <w:rFonts w:ascii="Times New Roman" w:eastAsia="Calibri" w:hAnsi="Times New Roman" w:cs="Times New Roman"/>
          <w:sz w:val="28"/>
          <w:szCs w:val="28"/>
        </w:rPr>
      </w:pPr>
    </w:p>
    <w:p w14:paraId="05E5EDA1" w14:textId="787A3DC8" w:rsidR="00ED18AC" w:rsidRPr="00F02B61" w:rsidRDefault="00ED18AC" w:rsidP="00427D1E">
      <w:pPr>
        <w:spacing w:after="0" w:line="240" w:lineRule="auto"/>
        <w:jc w:val="center"/>
        <w:rPr>
          <w:rFonts w:ascii="Times New Roman" w:hAnsi="Times New Roman" w:cs="Times New Roman"/>
          <w:sz w:val="28"/>
          <w:szCs w:val="28"/>
        </w:rPr>
      </w:pPr>
    </w:p>
    <w:p w14:paraId="04A11B1E" w14:textId="77777777" w:rsidR="009D3CC5" w:rsidRPr="00F02B61" w:rsidRDefault="009D3CC5" w:rsidP="00427D1E">
      <w:pPr>
        <w:spacing w:after="0" w:line="240" w:lineRule="auto"/>
        <w:jc w:val="center"/>
        <w:rPr>
          <w:rFonts w:ascii="Times New Roman" w:hAnsi="Times New Roman" w:cs="Times New Roman"/>
          <w:sz w:val="28"/>
          <w:szCs w:val="28"/>
        </w:rPr>
      </w:pPr>
    </w:p>
    <w:p w14:paraId="60D9F4E8" w14:textId="77777777" w:rsidR="00ED18AC" w:rsidRPr="00F02B61" w:rsidRDefault="00ED18AC" w:rsidP="00427D1E">
      <w:pPr>
        <w:spacing w:after="0" w:line="240" w:lineRule="auto"/>
        <w:jc w:val="right"/>
        <w:rPr>
          <w:rFonts w:ascii="Times New Roman" w:hAnsi="Times New Roman" w:cs="Times New Roman"/>
          <w:sz w:val="28"/>
          <w:szCs w:val="28"/>
        </w:rPr>
      </w:pPr>
    </w:p>
    <w:tbl>
      <w:tblPr>
        <w:tblW w:w="4515" w:type="dxa"/>
        <w:tblInd w:w="5556" w:type="dxa"/>
        <w:tblLook w:val="04A0" w:firstRow="1" w:lastRow="0" w:firstColumn="1" w:lastColumn="0" w:noHBand="0" w:noVBand="1"/>
      </w:tblPr>
      <w:tblGrid>
        <w:gridCol w:w="4515"/>
      </w:tblGrid>
      <w:tr w:rsidR="00ED18AC" w:rsidRPr="00F02B61" w14:paraId="185F5A56" w14:textId="77777777" w:rsidTr="009A6CC1">
        <w:trPr>
          <w:trHeight w:val="1425"/>
        </w:trPr>
        <w:tc>
          <w:tcPr>
            <w:tcW w:w="4515" w:type="dxa"/>
            <w:hideMark/>
          </w:tcPr>
          <w:p w14:paraId="249543B2" w14:textId="77777777" w:rsidR="00ED18AC" w:rsidRPr="00F02B61" w:rsidRDefault="00ED18AC" w:rsidP="00427D1E">
            <w:pPr>
              <w:spacing w:after="0" w:line="240" w:lineRule="auto"/>
              <w:jc w:val="both"/>
              <w:rPr>
                <w:rFonts w:ascii="Times New Roman" w:hAnsi="Times New Roman" w:cs="Times New Roman"/>
                <w:caps/>
                <w:sz w:val="28"/>
                <w:szCs w:val="28"/>
              </w:rPr>
            </w:pPr>
            <w:r w:rsidRPr="00F02B61">
              <w:rPr>
                <w:rFonts w:ascii="Times New Roman" w:hAnsi="Times New Roman" w:cs="Times New Roman"/>
                <w:caps/>
                <w:sz w:val="28"/>
                <w:szCs w:val="28"/>
              </w:rPr>
              <w:t>утверждаю</w:t>
            </w:r>
          </w:p>
          <w:p w14:paraId="0D52CE39" w14:textId="77777777" w:rsidR="00ED18AC" w:rsidRPr="00F02B61" w:rsidRDefault="00ED18AC" w:rsidP="00427D1E">
            <w:pPr>
              <w:spacing w:after="0" w:line="240" w:lineRule="auto"/>
              <w:jc w:val="both"/>
              <w:rPr>
                <w:rFonts w:ascii="Times New Roman" w:hAnsi="Times New Roman" w:cs="Times New Roman"/>
                <w:caps/>
                <w:sz w:val="28"/>
                <w:szCs w:val="28"/>
              </w:rPr>
            </w:pPr>
          </w:p>
          <w:p w14:paraId="3CBE09EB" w14:textId="5D0B4650" w:rsidR="00ED18AC" w:rsidRPr="00F02B61" w:rsidRDefault="009D3CC5" w:rsidP="00DF5F50">
            <w:pPr>
              <w:spacing w:after="0" w:line="240" w:lineRule="auto"/>
              <w:rPr>
                <w:rFonts w:ascii="Times New Roman" w:hAnsi="Times New Roman" w:cs="Times New Roman"/>
                <w:sz w:val="28"/>
                <w:szCs w:val="28"/>
              </w:rPr>
            </w:pPr>
            <w:r w:rsidRPr="00F02B61">
              <w:rPr>
                <w:rFonts w:ascii="Times New Roman" w:hAnsi="Times New Roman" w:cs="Times New Roman"/>
                <w:sz w:val="28"/>
                <w:szCs w:val="28"/>
              </w:rPr>
              <w:t>Проректор</w:t>
            </w:r>
            <w:r w:rsidR="00ED18AC" w:rsidRPr="00F02B61">
              <w:rPr>
                <w:rFonts w:ascii="Times New Roman" w:hAnsi="Times New Roman" w:cs="Times New Roman"/>
                <w:sz w:val="28"/>
                <w:szCs w:val="28"/>
              </w:rPr>
              <w:t xml:space="preserve"> </w:t>
            </w:r>
            <w:r w:rsidR="007A5EC2" w:rsidRPr="00F02B61">
              <w:rPr>
                <w:rFonts w:ascii="Times New Roman" w:hAnsi="Times New Roman" w:cs="Times New Roman"/>
                <w:sz w:val="28"/>
                <w:szCs w:val="28"/>
              </w:rPr>
              <w:t>по учебной и методической работе</w:t>
            </w:r>
            <w:r w:rsidR="00ED18AC" w:rsidRPr="00F02B61">
              <w:rPr>
                <w:rFonts w:ascii="Times New Roman" w:hAnsi="Times New Roman" w:cs="Times New Roman"/>
                <w:sz w:val="28"/>
                <w:szCs w:val="28"/>
              </w:rPr>
              <w:t xml:space="preserve"> </w:t>
            </w:r>
          </w:p>
          <w:p w14:paraId="618F5276" w14:textId="77777777" w:rsidR="00ED18AC" w:rsidRPr="00F02B61" w:rsidRDefault="00ED18AC" w:rsidP="00427D1E">
            <w:pPr>
              <w:spacing w:after="0" w:line="240" w:lineRule="auto"/>
              <w:jc w:val="both"/>
              <w:rPr>
                <w:rFonts w:ascii="Times New Roman" w:hAnsi="Times New Roman" w:cs="Times New Roman"/>
                <w:sz w:val="28"/>
                <w:szCs w:val="28"/>
              </w:rPr>
            </w:pPr>
          </w:p>
          <w:p w14:paraId="525B6DC1" w14:textId="2C48E808" w:rsidR="00ED18AC" w:rsidRPr="00F02B61" w:rsidRDefault="00ED18AC" w:rsidP="00427D1E">
            <w:pPr>
              <w:spacing w:after="0" w:line="240" w:lineRule="auto"/>
              <w:jc w:val="both"/>
              <w:rPr>
                <w:rFonts w:ascii="Times New Roman" w:hAnsi="Times New Roman" w:cs="Times New Roman"/>
                <w:sz w:val="28"/>
                <w:szCs w:val="28"/>
              </w:rPr>
            </w:pPr>
            <w:r w:rsidRPr="00F02B61">
              <w:rPr>
                <w:rFonts w:ascii="Times New Roman" w:hAnsi="Times New Roman" w:cs="Times New Roman"/>
                <w:sz w:val="28"/>
                <w:szCs w:val="28"/>
              </w:rPr>
              <w:t xml:space="preserve">____________ </w:t>
            </w:r>
            <w:proofErr w:type="spellStart"/>
            <w:r w:rsidR="009E41A8" w:rsidRPr="00F02B61">
              <w:rPr>
                <w:rFonts w:ascii="Times New Roman" w:hAnsi="Times New Roman" w:cs="Times New Roman"/>
                <w:sz w:val="28"/>
                <w:szCs w:val="28"/>
              </w:rPr>
              <w:t>Е</w:t>
            </w:r>
            <w:r w:rsidRPr="00F02B61">
              <w:rPr>
                <w:rFonts w:ascii="Times New Roman" w:hAnsi="Times New Roman" w:cs="Times New Roman"/>
                <w:sz w:val="28"/>
                <w:szCs w:val="28"/>
              </w:rPr>
              <w:t>.А.</w:t>
            </w:r>
            <w:r w:rsidR="009E41A8" w:rsidRPr="00F02B61">
              <w:rPr>
                <w:rFonts w:ascii="Times New Roman" w:hAnsi="Times New Roman" w:cs="Times New Roman"/>
                <w:sz w:val="28"/>
                <w:szCs w:val="28"/>
              </w:rPr>
              <w:t>Каменева</w:t>
            </w:r>
            <w:proofErr w:type="spellEnd"/>
          </w:p>
          <w:p w14:paraId="188E6CBE" w14:textId="77777777" w:rsidR="00ED18AC" w:rsidRPr="00F02B61" w:rsidRDefault="00ED18AC" w:rsidP="00427D1E">
            <w:pPr>
              <w:spacing w:after="0" w:line="240" w:lineRule="auto"/>
              <w:jc w:val="both"/>
              <w:rPr>
                <w:rFonts w:ascii="Times New Roman" w:hAnsi="Times New Roman" w:cs="Times New Roman"/>
                <w:sz w:val="28"/>
                <w:szCs w:val="28"/>
              </w:rPr>
            </w:pPr>
          </w:p>
          <w:p w14:paraId="2AEE7085" w14:textId="37996F37" w:rsidR="00ED18AC" w:rsidRPr="00F02B61" w:rsidRDefault="005E6E99" w:rsidP="001F5934">
            <w:pPr>
              <w:spacing w:after="0" w:line="240" w:lineRule="auto"/>
              <w:jc w:val="both"/>
              <w:rPr>
                <w:rFonts w:ascii="Times New Roman" w:hAnsi="Times New Roman" w:cs="Times New Roman"/>
                <w:b/>
                <w:caps/>
                <w:sz w:val="28"/>
                <w:szCs w:val="28"/>
              </w:rPr>
            </w:pPr>
            <w:r w:rsidRPr="00F02B61">
              <w:rPr>
                <w:rFonts w:ascii="Times New Roman" w:hAnsi="Times New Roman" w:cs="Times New Roman"/>
                <w:sz w:val="28"/>
                <w:szCs w:val="28"/>
              </w:rPr>
              <w:t>«</w:t>
            </w:r>
            <w:r w:rsidR="003A584F">
              <w:rPr>
                <w:rFonts w:ascii="Times New Roman" w:hAnsi="Times New Roman" w:cs="Times New Roman"/>
                <w:sz w:val="28"/>
                <w:szCs w:val="28"/>
              </w:rPr>
              <w:t>23</w:t>
            </w:r>
            <w:r w:rsidR="009E41A8" w:rsidRPr="00F02B61">
              <w:rPr>
                <w:rFonts w:ascii="Times New Roman" w:hAnsi="Times New Roman" w:cs="Times New Roman"/>
                <w:sz w:val="28"/>
                <w:szCs w:val="28"/>
              </w:rPr>
              <w:t>_</w:t>
            </w:r>
            <w:r w:rsidR="00ED18AC" w:rsidRPr="00F02B61">
              <w:rPr>
                <w:rFonts w:ascii="Times New Roman" w:hAnsi="Times New Roman" w:cs="Times New Roman"/>
                <w:sz w:val="28"/>
                <w:szCs w:val="28"/>
              </w:rPr>
              <w:t>»</w:t>
            </w:r>
            <w:r w:rsidR="009D3CC5" w:rsidRPr="00F02B61">
              <w:rPr>
                <w:rFonts w:ascii="Times New Roman" w:hAnsi="Times New Roman" w:cs="Times New Roman"/>
                <w:sz w:val="28"/>
                <w:szCs w:val="28"/>
              </w:rPr>
              <w:t xml:space="preserve"> </w:t>
            </w:r>
            <w:r w:rsidR="001F5934" w:rsidRPr="00F02B61">
              <w:rPr>
                <w:rFonts w:ascii="Times New Roman" w:hAnsi="Times New Roman" w:cs="Times New Roman"/>
                <w:sz w:val="28"/>
                <w:szCs w:val="28"/>
              </w:rPr>
              <w:t>_</w:t>
            </w:r>
            <w:r w:rsidR="003A584F">
              <w:rPr>
                <w:rFonts w:ascii="Times New Roman" w:hAnsi="Times New Roman" w:cs="Times New Roman"/>
                <w:sz w:val="28"/>
                <w:szCs w:val="28"/>
              </w:rPr>
              <w:t>апреля___</w:t>
            </w:r>
            <w:bookmarkStart w:id="0" w:name="_GoBack"/>
            <w:bookmarkEnd w:id="0"/>
            <w:r w:rsidR="009E41A8" w:rsidRPr="00F02B61">
              <w:rPr>
                <w:rFonts w:ascii="Times New Roman" w:hAnsi="Times New Roman" w:cs="Times New Roman"/>
                <w:sz w:val="28"/>
                <w:szCs w:val="28"/>
              </w:rPr>
              <w:t xml:space="preserve"> </w:t>
            </w:r>
            <w:r w:rsidR="00ED18AC" w:rsidRPr="00F02B61">
              <w:rPr>
                <w:rFonts w:ascii="Times New Roman" w:hAnsi="Times New Roman" w:cs="Times New Roman"/>
                <w:sz w:val="28"/>
                <w:szCs w:val="28"/>
              </w:rPr>
              <w:t>20</w:t>
            </w:r>
            <w:r w:rsidR="009E41A8" w:rsidRPr="00F02B61">
              <w:rPr>
                <w:rFonts w:ascii="Times New Roman" w:hAnsi="Times New Roman" w:cs="Times New Roman"/>
                <w:sz w:val="28"/>
                <w:szCs w:val="28"/>
              </w:rPr>
              <w:t>2</w:t>
            </w:r>
            <w:r w:rsidR="0007550B" w:rsidRPr="00F02B61">
              <w:rPr>
                <w:rFonts w:ascii="Times New Roman" w:hAnsi="Times New Roman" w:cs="Times New Roman"/>
                <w:sz w:val="28"/>
                <w:szCs w:val="28"/>
              </w:rPr>
              <w:t>4</w:t>
            </w:r>
            <w:r w:rsidR="00ED18AC" w:rsidRPr="00F02B61">
              <w:rPr>
                <w:rFonts w:ascii="Times New Roman" w:hAnsi="Times New Roman" w:cs="Times New Roman"/>
                <w:sz w:val="28"/>
                <w:szCs w:val="28"/>
              </w:rPr>
              <w:t xml:space="preserve"> г.</w:t>
            </w:r>
          </w:p>
        </w:tc>
      </w:tr>
    </w:tbl>
    <w:p w14:paraId="1D195BAD" w14:textId="339A124F" w:rsidR="00ED18AC" w:rsidRPr="00F02B61" w:rsidRDefault="00ED18AC" w:rsidP="00427D1E">
      <w:pPr>
        <w:spacing w:after="0" w:line="240" w:lineRule="auto"/>
        <w:jc w:val="center"/>
        <w:rPr>
          <w:rFonts w:ascii="Times New Roman" w:hAnsi="Times New Roman" w:cs="Times New Roman"/>
          <w:sz w:val="28"/>
          <w:szCs w:val="28"/>
        </w:rPr>
      </w:pPr>
    </w:p>
    <w:p w14:paraId="34C1104D" w14:textId="77777777" w:rsidR="009D3CC5" w:rsidRPr="00F02B61" w:rsidRDefault="009D3CC5" w:rsidP="00427D1E">
      <w:pPr>
        <w:spacing w:after="0" w:line="240" w:lineRule="auto"/>
        <w:jc w:val="center"/>
        <w:rPr>
          <w:rFonts w:ascii="Times New Roman" w:hAnsi="Times New Roman" w:cs="Times New Roman"/>
          <w:sz w:val="28"/>
          <w:szCs w:val="28"/>
        </w:rPr>
      </w:pPr>
    </w:p>
    <w:p w14:paraId="70DECBCB" w14:textId="37F25736" w:rsidR="00ED18AC" w:rsidRPr="00F02B61" w:rsidRDefault="00156FAB" w:rsidP="00427D1E">
      <w:pPr>
        <w:spacing w:after="0" w:line="240" w:lineRule="auto"/>
        <w:jc w:val="center"/>
        <w:rPr>
          <w:rFonts w:ascii="Times New Roman" w:hAnsi="Times New Roman" w:cs="Times New Roman"/>
          <w:sz w:val="28"/>
          <w:szCs w:val="28"/>
        </w:rPr>
      </w:pPr>
      <w:r w:rsidRPr="00F02B61">
        <w:rPr>
          <w:rFonts w:ascii="Times New Roman" w:hAnsi="Times New Roman" w:cs="Times New Roman"/>
          <w:sz w:val="28"/>
          <w:szCs w:val="28"/>
        </w:rPr>
        <w:t>Котов Д</w:t>
      </w:r>
      <w:r w:rsidR="00ED18AC" w:rsidRPr="00F02B61">
        <w:rPr>
          <w:rFonts w:ascii="Times New Roman" w:hAnsi="Times New Roman" w:cs="Times New Roman"/>
          <w:sz w:val="28"/>
          <w:szCs w:val="28"/>
        </w:rPr>
        <w:t>.</w:t>
      </w:r>
      <w:r w:rsidRPr="00F02B61">
        <w:rPr>
          <w:rFonts w:ascii="Times New Roman" w:hAnsi="Times New Roman" w:cs="Times New Roman"/>
          <w:sz w:val="28"/>
          <w:szCs w:val="28"/>
        </w:rPr>
        <w:t>А</w:t>
      </w:r>
      <w:r w:rsidR="00ED18AC" w:rsidRPr="00F02B61">
        <w:rPr>
          <w:rFonts w:ascii="Times New Roman" w:hAnsi="Times New Roman" w:cs="Times New Roman"/>
          <w:sz w:val="28"/>
          <w:szCs w:val="28"/>
        </w:rPr>
        <w:t>.</w:t>
      </w:r>
    </w:p>
    <w:p w14:paraId="2E3D23AF" w14:textId="77777777" w:rsidR="00ED18AC" w:rsidRPr="00F02B61" w:rsidRDefault="00ED18AC" w:rsidP="00427D1E">
      <w:pPr>
        <w:spacing w:after="0" w:line="240" w:lineRule="auto"/>
        <w:jc w:val="center"/>
        <w:rPr>
          <w:rFonts w:ascii="Times New Roman" w:hAnsi="Times New Roman" w:cs="Times New Roman"/>
          <w:sz w:val="28"/>
          <w:szCs w:val="28"/>
        </w:rPr>
      </w:pPr>
    </w:p>
    <w:p w14:paraId="7A8EAAA4" w14:textId="670889E8" w:rsidR="00ED18AC" w:rsidRPr="00F02B61" w:rsidRDefault="0041546F" w:rsidP="00427D1E">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t>Современные программы анализа социальных систем</w:t>
      </w:r>
    </w:p>
    <w:p w14:paraId="4E354D03" w14:textId="77777777" w:rsidR="00ED18AC" w:rsidRPr="00F02B61" w:rsidRDefault="00ED18AC" w:rsidP="00427D1E">
      <w:pPr>
        <w:pStyle w:val="a5"/>
        <w:tabs>
          <w:tab w:val="left" w:pos="780"/>
          <w:tab w:val="center" w:pos="4535"/>
        </w:tabs>
        <w:spacing w:after="0"/>
        <w:jc w:val="center"/>
        <w:rPr>
          <w:b/>
          <w:sz w:val="28"/>
          <w:szCs w:val="28"/>
        </w:rPr>
      </w:pPr>
    </w:p>
    <w:p w14:paraId="6DD85A9B" w14:textId="77777777" w:rsidR="00ED18AC" w:rsidRPr="00F02B61" w:rsidRDefault="00ED18AC" w:rsidP="00427D1E">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t>Рабочая программа дисциплины</w:t>
      </w:r>
    </w:p>
    <w:p w14:paraId="2018E971" w14:textId="77777777" w:rsidR="009D1D16" w:rsidRPr="00F02B61" w:rsidRDefault="00ED18AC" w:rsidP="00427D1E">
      <w:pPr>
        <w:spacing w:after="0" w:line="240" w:lineRule="auto"/>
        <w:jc w:val="center"/>
        <w:rPr>
          <w:rFonts w:ascii="Times New Roman" w:eastAsia="Calibri" w:hAnsi="Times New Roman" w:cs="Times New Roman"/>
          <w:sz w:val="28"/>
          <w:szCs w:val="28"/>
        </w:rPr>
      </w:pPr>
      <w:r w:rsidRPr="00F02B61">
        <w:rPr>
          <w:rFonts w:ascii="Times New Roman" w:hAnsi="Times New Roman" w:cs="Times New Roman"/>
          <w:sz w:val="28"/>
          <w:szCs w:val="28"/>
        </w:rPr>
        <w:t xml:space="preserve">для студентов, обучающихся </w:t>
      </w:r>
      <w:r w:rsidRPr="00F02B61">
        <w:rPr>
          <w:rFonts w:ascii="Times New Roman" w:eastAsia="Calibri" w:hAnsi="Times New Roman" w:cs="Times New Roman"/>
          <w:sz w:val="28"/>
          <w:szCs w:val="28"/>
        </w:rPr>
        <w:t xml:space="preserve">по направлению подготовки </w:t>
      </w:r>
    </w:p>
    <w:p w14:paraId="76C054B6" w14:textId="688E50D4" w:rsidR="00ED18AC" w:rsidRPr="00F02B61" w:rsidRDefault="00ED18AC" w:rsidP="009D1D16">
      <w:pPr>
        <w:spacing w:after="0" w:line="240" w:lineRule="auto"/>
        <w:jc w:val="center"/>
        <w:rPr>
          <w:rFonts w:ascii="Times New Roman" w:hAnsi="Times New Roman" w:cs="Times New Roman"/>
          <w:sz w:val="28"/>
          <w:szCs w:val="28"/>
          <w:shd w:val="clear" w:color="auto" w:fill="FFFFFF"/>
        </w:rPr>
      </w:pPr>
      <w:r w:rsidRPr="00F02B61">
        <w:rPr>
          <w:rFonts w:ascii="Times New Roman" w:hAnsi="Times New Roman" w:cs="Times New Roman"/>
          <w:sz w:val="28"/>
          <w:szCs w:val="28"/>
          <w:shd w:val="clear" w:color="auto" w:fill="FFFFFF"/>
        </w:rPr>
        <w:t>39.</w:t>
      </w:r>
      <w:r w:rsidR="0041546F" w:rsidRPr="00F02B61">
        <w:rPr>
          <w:rFonts w:ascii="Times New Roman" w:hAnsi="Times New Roman" w:cs="Times New Roman"/>
          <w:sz w:val="28"/>
          <w:szCs w:val="28"/>
          <w:shd w:val="clear" w:color="auto" w:fill="FFFFFF"/>
        </w:rPr>
        <w:t>03</w:t>
      </w:r>
      <w:r w:rsidRPr="00F02B61">
        <w:rPr>
          <w:rFonts w:ascii="Times New Roman" w:hAnsi="Times New Roman" w:cs="Times New Roman"/>
          <w:sz w:val="28"/>
          <w:szCs w:val="28"/>
          <w:shd w:val="clear" w:color="auto" w:fill="FFFFFF"/>
        </w:rPr>
        <w:t>.01</w:t>
      </w:r>
      <w:r w:rsidR="00156FAB" w:rsidRPr="00F02B61">
        <w:rPr>
          <w:rFonts w:ascii="Times New Roman" w:hAnsi="Times New Roman" w:cs="Times New Roman"/>
          <w:sz w:val="28"/>
          <w:szCs w:val="28"/>
          <w:shd w:val="clear" w:color="auto" w:fill="FFFFFF"/>
        </w:rPr>
        <w:t xml:space="preserve"> </w:t>
      </w:r>
      <w:r w:rsidRPr="00F02B61">
        <w:rPr>
          <w:rFonts w:ascii="Times New Roman" w:hAnsi="Times New Roman" w:cs="Times New Roman"/>
          <w:sz w:val="28"/>
          <w:szCs w:val="28"/>
          <w:shd w:val="clear" w:color="auto" w:fill="FFFFFF"/>
        </w:rPr>
        <w:t>Социология</w:t>
      </w:r>
      <w:r w:rsidR="00864069" w:rsidRPr="00F02B61">
        <w:rPr>
          <w:rFonts w:ascii="Times New Roman" w:hAnsi="Times New Roman" w:cs="Times New Roman"/>
          <w:sz w:val="28"/>
          <w:szCs w:val="28"/>
          <w:shd w:val="clear" w:color="auto" w:fill="FFFFFF"/>
        </w:rPr>
        <w:t>,</w:t>
      </w:r>
      <w:r w:rsidR="00156FAB" w:rsidRPr="00F02B61">
        <w:rPr>
          <w:rFonts w:ascii="Times New Roman" w:hAnsi="Times New Roman" w:cs="Times New Roman"/>
          <w:sz w:val="28"/>
          <w:szCs w:val="28"/>
          <w:shd w:val="clear" w:color="auto" w:fill="FFFFFF"/>
        </w:rPr>
        <w:t xml:space="preserve"> </w:t>
      </w:r>
      <w:r w:rsidR="002904E1" w:rsidRPr="00F02B61">
        <w:rPr>
          <w:rFonts w:ascii="Times New Roman" w:hAnsi="Times New Roman" w:cs="Times New Roman"/>
          <w:sz w:val="28"/>
          <w:szCs w:val="28"/>
          <w:shd w:val="clear" w:color="auto" w:fill="FFFFFF"/>
        </w:rPr>
        <w:t>ОП «Э</w:t>
      </w:r>
      <w:r w:rsidR="009D3C0B" w:rsidRPr="00F02B61">
        <w:rPr>
          <w:rFonts w:ascii="Times New Roman" w:hAnsi="Times New Roman" w:cs="Times New Roman"/>
          <w:sz w:val="28"/>
          <w:szCs w:val="28"/>
          <w:shd w:val="clear" w:color="auto" w:fill="FFFFFF"/>
        </w:rPr>
        <w:t>кономическая социология», п</w:t>
      </w:r>
      <w:r w:rsidR="00156FAB" w:rsidRPr="00F02B61">
        <w:rPr>
          <w:rFonts w:ascii="Times New Roman" w:hAnsi="Times New Roman" w:cs="Times New Roman"/>
          <w:sz w:val="28"/>
          <w:szCs w:val="28"/>
          <w:shd w:val="clear" w:color="auto" w:fill="FFFFFF"/>
        </w:rPr>
        <w:t>рофиль</w:t>
      </w:r>
      <w:r w:rsidR="00864069" w:rsidRPr="00F02B61">
        <w:rPr>
          <w:rFonts w:ascii="Times New Roman" w:hAnsi="Times New Roman" w:cs="Times New Roman"/>
          <w:sz w:val="28"/>
          <w:szCs w:val="28"/>
          <w:shd w:val="clear" w:color="auto" w:fill="FFFFFF"/>
        </w:rPr>
        <w:t xml:space="preserve"> </w:t>
      </w:r>
      <w:r w:rsidR="0094387D" w:rsidRPr="00F02B61">
        <w:rPr>
          <w:rFonts w:ascii="Times New Roman" w:hAnsi="Times New Roman" w:cs="Times New Roman"/>
          <w:sz w:val="28"/>
          <w:szCs w:val="28"/>
          <w:shd w:val="clear" w:color="auto" w:fill="FFFFFF"/>
        </w:rPr>
        <w:t>«</w:t>
      </w:r>
      <w:r w:rsidR="0041546F" w:rsidRPr="00F02B61">
        <w:rPr>
          <w:rFonts w:ascii="Times New Roman" w:hAnsi="Times New Roman" w:cs="Times New Roman"/>
          <w:sz w:val="28"/>
          <w:szCs w:val="28"/>
          <w:shd w:val="clear" w:color="auto" w:fill="FFFFFF"/>
        </w:rPr>
        <w:t>Экономическая социология</w:t>
      </w:r>
      <w:r w:rsidR="0094387D" w:rsidRPr="00F02B61">
        <w:rPr>
          <w:rFonts w:ascii="Times New Roman" w:hAnsi="Times New Roman" w:cs="Times New Roman"/>
          <w:sz w:val="28"/>
          <w:szCs w:val="28"/>
          <w:shd w:val="clear" w:color="auto" w:fill="FFFFFF"/>
        </w:rPr>
        <w:t>»</w:t>
      </w:r>
    </w:p>
    <w:p w14:paraId="4B7EC0F4" w14:textId="77777777" w:rsidR="009D1D16" w:rsidRPr="00F02B61" w:rsidRDefault="009D1D16" w:rsidP="009D1D16">
      <w:pPr>
        <w:spacing w:after="0" w:line="240" w:lineRule="auto"/>
        <w:jc w:val="center"/>
        <w:rPr>
          <w:rFonts w:ascii="Times New Roman" w:hAnsi="Times New Roman" w:cs="Times New Roman"/>
          <w:i/>
          <w:sz w:val="28"/>
          <w:szCs w:val="28"/>
        </w:rPr>
      </w:pPr>
    </w:p>
    <w:p w14:paraId="05DD77A4" w14:textId="77777777" w:rsidR="001F5934" w:rsidRPr="00F02B61" w:rsidRDefault="001F5934" w:rsidP="001F5934">
      <w:pPr>
        <w:suppressAutoHyphens/>
        <w:spacing w:after="0" w:line="240" w:lineRule="auto"/>
        <w:jc w:val="center"/>
        <w:rPr>
          <w:rFonts w:ascii="Times New Roman" w:hAnsi="Times New Roman" w:cs="Times New Roman"/>
          <w:i/>
          <w:sz w:val="24"/>
          <w:szCs w:val="24"/>
        </w:rPr>
      </w:pPr>
      <w:r w:rsidRPr="00F02B61">
        <w:rPr>
          <w:rFonts w:ascii="Times New Roman" w:hAnsi="Times New Roman" w:cs="Times New Roman"/>
          <w:i/>
          <w:sz w:val="24"/>
          <w:szCs w:val="24"/>
        </w:rPr>
        <w:t>Рекомендовано Ученым советом</w:t>
      </w:r>
      <w:r w:rsidRPr="00F02B61">
        <w:rPr>
          <w:rFonts w:ascii="Times New Roman" w:hAnsi="Times New Roman" w:cs="Times New Roman"/>
          <w:i/>
          <w:sz w:val="24"/>
          <w:szCs w:val="24"/>
        </w:rPr>
        <w:br/>
        <w:t>Факультета социальных наук и массовых коммуникаций</w:t>
      </w:r>
    </w:p>
    <w:p w14:paraId="1C43843B" w14:textId="77777777" w:rsidR="001F5934" w:rsidRPr="00F02B61" w:rsidRDefault="001F5934" w:rsidP="001F5934">
      <w:pPr>
        <w:suppressAutoHyphens/>
        <w:spacing w:after="0" w:line="240" w:lineRule="auto"/>
        <w:jc w:val="center"/>
        <w:rPr>
          <w:rFonts w:ascii="Times New Roman" w:hAnsi="Times New Roman" w:cs="Times New Roman"/>
          <w:i/>
          <w:sz w:val="24"/>
          <w:szCs w:val="24"/>
        </w:rPr>
      </w:pPr>
      <w:r w:rsidRPr="00F02B61">
        <w:rPr>
          <w:rFonts w:ascii="Times New Roman" w:hAnsi="Times New Roman" w:cs="Times New Roman"/>
          <w:i/>
          <w:iCs/>
          <w:sz w:val="24"/>
          <w:szCs w:val="24"/>
        </w:rPr>
        <w:t>(</w:t>
      </w:r>
      <w:r w:rsidRPr="00F02B61">
        <w:rPr>
          <w:rFonts w:ascii="Times New Roman" w:hAnsi="Times New Roman" w:cs="Times New Roman"/>
          <w:i/>
          <w:sz w:val="24"/>
          <w:szCs w:val="24"/>
        </w:rPr>
        <w:t>протокол № 42 от 16 апреля 2024г.)</w:t>
      </w:r>
    </w:p>
    <w:p w14:paraId="65348101" w14:textId="77777777" w:rsidR="001F5934" w:rsidRPr="00F02B61" w:rsidRDefault="001F5934" w:rsidP="001F5934">
      <w:pPr>
        <w:suppressAutoHyphens/>
        <w:spacing w:after="0" w:line="240" w:lineRule="auto"/>
        <w:jc w:val="center"/>
        <w:rPr>
          <w:rFonts w:ascii="Times New Roman" w:hAnsi="Times New Roman" w:cs="Times New Roman"/>
          <w:iCs/>
          <w:sz w:val="24"/>
          <w:szCs w:val="24"/>
        </w:rPr>
      </w:pPr>
    </w:p>
    <w:p w14:paraId="2A45FEB2" w14:textId="77777777" w:rsidR="001F5934" w:rsidRPr="00F02B61" w:rsidRDefault="001F5934" w:rsidP="001F5934">
      <w:pPr>
        <w:suppressAutoHyphens/>
        <w:spacing w:after="0" w:line="240" w:lineRule="auto"/>
        <w:jc w:val="center"/>
        <w:rPr>
          <w:rFonts w:ascii="Times New Roman" w:hAnsi="Times New Roman" w:cs="Times New Roman"/>
          <w:i/>
          <w:sz w:val="24"/>
          <w:szCs w:val="24"/>
        </w:rPr>
      </w:pPr>
      <w:r w:rsidRPr="00F02B61">
        <w:rPr>
          <w:rFonts w:ascii="Times New Roman" w:hAnsi="Times New Roman" w:cs="Times New Roman"/>
          <w:i/>
          <w:sz w:val="24"/>
          <w:szCs w:val="24"/>
        </w:rPr>
        <w:t xml:space="preserve">Одобрено Советом кафедры социологии </w:t>
      </w:r>
      <w:bookmarkStart w:id="1" w:name="_Hlk89350663"/>
    </w:p>
    <w:p w14:paraId="5A48CBC1" w14:textId="77777777" w:rsidR="001F5934" w:rsidRPr="00F02B61" w:rsidRDefault="001F5934" w:rsidP="001F5934">
      <w:pPr>
        <w:suppressAutoHyphens/>
        <w:spacing w:after="0" w:line="240" w:lineRule="auto"/>
        <w:jc w:val="center"/>
        <w:rPr>
          <w:rFonts w:ascii="Times New Roman" w:hAnsi="Times New Roman" w:cs="Times New Roman"/>
          <w:i/>
          <w:sz w:val="24"/>
          <w:szCs w:val="24"/>
        </w:rPr>
      </w:pPr>
      <w:r w:rsidRPr="00F02B61">
        <w:rPr>
          <w:rFonts w:ascii="Times New Roman" w:hAnsi="Times New Roman" w:cs="Times New Roman"/>
          <w:i/>
          <w:sz w:val="24"/>
          <w:szCs w:val="24"/>
        </w:rPr>
        <w:t>Факультета социальных наук и массовых коммуникаций</w:t>
      </w:r>
    </w:p>
    <w:bookmarkEnd w:id="1"/>
    <w:p w14:paraId="35BD83D4" w14:textId="77777777" w:rsidR="001F5934" w:rsidRPr="00F02B61" w:rsidRDefault="001F5934" w:rsidP="001F5934">
      <w:pPr>
        <w:suppressAutoHyphens/>
        <w:spacing w:after="0" w:line="240" w:lineRule="auto"/>
        <w:jc w:val="center"/>
        <w:rPr>
          <w:rFonts w:ascii="Times New Roman" w:hAnsi="Times New Roman" w:cs="Times New Roman"/>
          <w:iCs/>
          <w:sz w:val="24"/>
          <w:szCs w:val="24"/>
        </w:rPr>
      </w:pPr>
      <w:r w:rsidRPr="00F02B61">
        <w:rPr>
          <w:rFonts w:ascii="Times New Roman" w:hAnsi="Times New Roman" w:cs="Times New Roman"/>
          <w:i/>
          <w:iCs/>
          <w:sz w:val="24"/>
          <w:szCs w:val="24"/>
        </w:rPr>
        <w:t>(</w:t>
      </w:r>
      <w:r w:rsidRPr="00F02B61">
        <w:rPr>
          <w:rFonts w:ascii="Times New Roman" w:hAnsi="Times New Roman" w:cs="Times New Roman"/>
          <w:i/>
          <w:sz w:val="24"/>
          <w:szCs w:val="24"/>
        </w:rPr>
        <w:t>протокол № 08   от   27 марта 2024г.</w:t>
      </w:r>
      <w:r w:rsidRPr="00F02B61">
        <w:rPr>
          <w:rFonts w:ascii="Times New Roman" w:hAnsi="Times New Roman" w:cs="Times New Roman"/>
          <w:i/>
          <w:iCs/>
          <w:sz w:val="24"/>
          <w:szCs w:val="24"/>
        </w:rPr>
        <w:t>)</w:t>
      </w:r>
    </w:p>
    <w:p w14:paraId="42773841" w14:textId="77777777" w:rsidR="001F5934" w:rsidRPr="00F02B61" w:rsidRDefault="001F5934" w:rsidP="001F5934">
      <w:pPr>
        <w:suppressAutoHyphens/>
        <w:jc w:val="center"/>
        <w:rPr>
          <w:sz w:val="28"/>
          <w:szCs w:val="28"/>
        </w:rPr>
      </w:pPr>
    </w:p>
    <w:p w14:paraId="7AFB05CA" w14:textId="77777777" w:rsidR="00ED18AC" w:rsidRPr="00F02B61" w:rsidRDefault="00ED18AC" w:rsidP="00427D1E">
      <w:pPr>
        <w:suppressAutoHyphens/>
        <w:spacing w:after="0" w:line="240" w:lineRule="auto"/>
        <w:jc w:val="center"/>
        <w:rPr>
          <w:rFonts w:ascii="Times New Roman" w:hAnsi="Times New Roman" w:cs="Times New Roman"/>
          <w:sz w:val="28"/>
          <w:szCs w:val="28"/>
        </w:rPr>
      </w:pPr>
    </w:p>
    <w:p w14:paraId="0B19FFCF" w14:textId="77777777" w:rsidR="00ED18AC" w:rsidRPr="00F02B61" w:rsidRDefault="00ED18AC" w:rsidP="00427D1E">
      <w:pPr>
        <w:suppressAutoHyphens/>
        <w:spacing w:after="0" w:line="240" w:lineRule="auto"/>
        <w:jc w:val="center"/>
        <w:rPr>
          <w:rFonts w:ascii="Times New Roman" w:hAnsi="Times New Roman" w:cs="Times New Roman"/>
          <w:sz w:val="28"/>
          <w:szCs w:val="28"/>
        </w:rPr>
      </w:pPr>
    </w:p>
    <w:p w14:paraId="7F77718D" w14:textId="77777777" w:rsidR="00ED18AC" w:rsidRPr="00F02B61" w:rsidRDefault="00ED18AC" w:rsidP="00427D1E">
      <w:pPr>
        <w:suppressAutoHyphens/>
        <w:spacing w:after="0" w:line="240" w:lineRule="auto"/>
        <w:jc w:val="center"/>
        <w:rPr>
          <w:rFonts w:ascii="Times New Roman" w:hAnsi="Times New Roman" w:cs="Times New Roman"/>
          <w:sz w:val="28"/>
          <w:szCs w:val="28"/>
        </w:rPr>
      </w:pPr>
    </w:p>
    <w:p w14:paraId="26CB3D77" w14:textId="49618890" w:rsidR="00ED18AC" w:rsidRPr="00F02B61" w:rsidRDefault="005E6E99" w:rsidP="007A5EC2">
      <w:pPr>
        <w:suppressAutoHyphens/>
        <w:spacing w:after="0" w:line="240" w:lineRule="auto"/>
        <w:jc w:val="center"/>
        <w:rPr>
          <w:rFonts w:ascii="Times New Roman" w:hAnsi="Times New Roman" w:cs="Times New Roman"/>
        </w:rPr>
      </w:pPr>
      <w:r w:rsidRPr="00F02B61">
        <w:rPr>
          <w:rFonts w:ascii="Times New Roman" w:hAnsi="Times New Roman" w:cs="Times New Roman"/>
          <w:sz w:val="28"/>
          <w:szCs w:val="28"/>
        </w:rPr>
        <w:t>Москва 20</w:t>
      </w:r>
      <w:r w:rsidR="009E41A8" w:rsidRPr="00F02B61">
        <w:rPr>
          <w:rFonts w:ascii="Times New Roman" w:hAnsi="Times New Roman" w:cs="Times New Roman"/>
          <w:sz w:val="28"/>
          <w:szCs w:val="28"/>
        </w:rPr>
        <w:t>2</w:t>
      </w:r>
      <w:r w:rsidR="0007550B" w:rsidRPr="00F02B61">
        <w:rPr>
          <w:rFonts w:ascii="Times New Roman" w:hAnsi="Times New Roman" w:cs="Times New Roman"/>
          <w:sz w:val="28"/>
          <w:szCs w:val="28"/>
        </w:rPr>
        <w:t>4</w:t>
      </w:r>
      <w:r w:rsidR="00ED18AC" w:rsidRPr="00F02B61">
        <w:rPr>
          <w:rFonts w:ascii="Times New Roman" w:hAnsi="Times New Roman" w:cs="Times New Roman"/>
        </w:rPr>
        <w:br w:type="page"/>
      </w:r>
    </w:p>
    <w:p w14:paraId="5E01D140" w14:textId="77777777" w:rsidR="005B56A0" w:rsidRPr="00F02B61" w:rsidRDefault="005B56A0" w:rsidP="005B56A0">
      <w:pPr>
        <w:spacing w:after="0" w:line="240" w:lineRule="auto"/>
        <w:contextualSpacing/>
        <w:jc w:val="center"/>
        <w:rPr>
          <w:rFonts w:ascii="Times New Roman" w:eastAsia="Calibri" w:hAnsi="Times New Roman" w:cs="Times New Roman"/>
          <w:sz w:val="28"/>
          <w:szCs w:val="28"/>
        </w:rPr>
      </w:pPr>
      <w:r w:rsidRPr="00F02B61">
        <w:rPr>
          <w:rFonts w:ascii="Times New Roman" w:eastAsia="Calibri" w:hAnsi="Times New Roman" w:cs="Times New Roman"/>
          <w:sz w:val="28"/>
          <w:szCs w:val="28"/>
        </w:rPr>
        <w:lastRenderedPageBreak/>
        <w:t>Федеральное государственное образовательное бюджетное учреждение</w:t>
      </w:r>
    </w:p>
    <w:p w14:paraId="06C57EFD" w14:textId="77777777" w:rsidR="005B56A0" w:rsidRPr="00F02B61" w:rsidRDefault="005B56A0" w:rsidP="005B56A0">
      <w:pPr>
        <w:spacing w:after="0" w:line="240" w:lineRule="auto"/>
        <w:jc w:val="center"/>
        <w:rPr>
          <w:rFonts w:ascii="Times New Roman" w:eastAsia="Calibri" w:hAnsi="Times New Roman" w:cs="Times New Roman"/>
          <w:sz w:val="28"/>
          <w:szCs w:val="28"/>
        </w:rPr>
      </w:pPr>
      <w:r w:rsidRPr="00F02B61">
        <w:rPr>
          <w:rFonts w:ascii="Times New Roman" w:eastAsia="Calibri" w:hAnsi="Times New Roman" w:cs="Times New Roman"/>
          <w:sz w:val="28"/>
          <w:szCs w:val="28"/>
        </w:rPr>
        <w:t>высшего образования</w:t>
      </w:r>
    </w:p>
    <w:p w14:paraId="61A55140" w14:textId="77777777" w:rsidR="005B56A0" w:rsidRPr="00F02B61" w:rsidRDefault="005B56A0" w:rsidP="005B56A0">
      <w:pPr>
        <w:spacing w:after="0" w:line="240" w:lineRule="auto"/>
        <w:jc w:val="center"/>
        <w:rPr>
          <w:rFonts w:ascii="Times New Roman" w:eastAsia="Calibri" w:hAnsi="Times New Roman" w:cs="Times New Roman"/>
          <w:caps/>
          <w:sz w:val="28"/>
          <w:szCs w:val="28"/>
        </w:rPr>
      </w:pPr>
      <w:r w:rsidRPr="00F02B61">
        <w:rPr>
          <w:rFonts w:ascii="Times New Roman" w:eastAsia="Calibri" w:hAnsi="Times New Roman" w:cs="Times New Roman"/>
          <w:caps/>
          <w:sz w:val="28"/>
          <w:szCs w:val="28"/>
        </w:rPr>
        <w:t>«ФинансоВЫЙ УНИВЕРСИТЕТ</w:t>
      </w:r>
    </w:p>
    <w:p w14:paraId="1E2AFDF0" w14:textId="77777777" w:rsidR="005B56A0" w:rsidRPr="00F02B61" w:rsidRDefault="005B56A0" w:rsidP="005B56A0">
      <w:pPr>
        <w:spacing w:after="0" w:line="240" w:lineRule="auto"/>
        <w:jc w:val="center"/>
        <w:rPr>
          <w:rFonts w:ascii="Times New Roman" w:eastAsia="Calibri" w:hAnsi="Times New Roman" w:cs="Times New Roman"/>
          <w:caps/>
          <w:sz w:val="28"/>
          <w:szCs w:val="28"/>
        </w:rPr>
      </w:pPr>
      <w:r w:rsidRPr="00F02B61">
        <w:rPr>
          <w:rFonts w:ascii="Times New Roman" w:eastAsia="Calibri" w:hAnsi="Times New Roman" w:cs="Times New Roman"/>
          <w:caps/>
          <w:sz w:val="28"/>
          <w:szCs w:val="28"/>
        </w:rPr>
        <w:t>при Правительстве Российской Федерации»</w:t>
      </w:r>
    </w:p>
    <w:p w14:paraId="725C9310" w14:textId="77777777" w:rsidR="005B56A0" w:rsidRPr="00F02B61" w:rsidRDefault="005B56A0" w:rsidP="005B56A0">
      <w:pPr>
        <w:spacing w:after="0" w:line="240" w:lineRule="auto"/>
        <w:jc w:val="center"/>
        <w:rPr>
          <w:rFonts w:ascii="Times New Roman" w:eastAsia="Calibri" w:hAnsi="Times New Roman" w:cs="Times New Roman"/>
          <w:sz w:val="28"/>
          <w:szCs w:val="28"/>
        </w:rPr>
      </w:pPr>
      <w:r w:rsidRPr="00F02B61">
        <w:rPr>
          <w:rFonts w:ascii="Times New Roman" w:eastAsia="Calibri" w:hAnsi="Times New Roman" w:cs="Times New Roman"/>
          <w:sz w:val="28"/>
          <w:szCs w:val="28"/>
        </w:rPr>
        <w:t>(Финансовый университет)</w:t>
      </w:r>
    </w:p>
    <w:p w14:paraId="6482B376" w14:textId="77777777" w:rsidR="005B56A0" w:rsidRPr="00F02B61" w:rsidRDefault="005B56A0" w:rsidP="005B56A0">
      <w:pPr>
        <w:spacing w:after="0" w:line="240" w:lineRule="auto"/>
        <w:jc w:val="center"/>
        <w:rPr>
          <w:rFonts w:ascii="Times New Roman" w:eastAsia="Calibri" w:hAnsi="Times New Roman" w:cs="Times New Roman"/>
          <w:sz w:val="28"/>
          <w:szCs w:val="28"/>
        </w:rPr>
      </w:pPr>
    </w:p>
    <w:p w14:paraId="76E5807F" w14:textId="77777777" w:rsidR="007A5EC2" w:rsidRPr="00F02B61" w:rsidRDefault="005B56A0" w:rsidP="007A5EC2">
      <w:pPr>
        <w:spacing w:after="0" w:line="240" w:lineRule="auto"/>
        <w:ind w:firstLine="709"/>
        <w:jc w:val="center"/>
        <w:rPr>
          <w:rFonts w:ascii="Times New Roman" w:hAnsi="Times New Roman" w:cs="Times New Roman"/>
          <w:sz w:val="28"/>
          <w:szCs w:val="28"/>
        </w:rPr>
      </w:pPr>
      <w:r w:rsidRPr="00F02B61">
        <w:rPr>
          <w:rFonts w:ascii="Times New Roman" w:eastAsia="Calibri" w:hAnsi="Times New Roman" w:cs="Times New Roman"/>
          <w:bCs/>
          <w:sz w:val="28"/>
          <w:szCs w:val="28"/>
        </w:rPr>
        <w:t>Департамент социологии</w:t>
      </w:r>
      <w:r w:rsidR="007A5EC2" w:rsidRPr="00F02B61">
        <w:rPr>
          <w:rFonts w:ascii="Times New Roman" w:hAnsi="Times New Roman" w:cs="Times New Roman"/>
          <w:sz w:val="28"/>
          <w:szCs w:val="28"/>
        </w:rPr>
        <w:t xml:space="preserve"> </w:t>
      </w:r>
    </w:p>
    <w:p w14:paraId="546696A8" w14:textId="3F2483EA" w:rsidR="007A5EC2" w:rsidRPr="00F02B61" w:rsidRDefault="007A5EC2" w:rsidP="007A5EC2">
      <w:pPr>
        <w:spacing w:after="0" w:line="240" w:lineRule="auto"/>
        <w:ind w:firstLine="709"/>
        <w:jc w:val="center"/>
        <w:rPr>
          <w:rFonts w:ascii="Times New Roman" w:hAnsi="Times New Roman" w:cs="Times New Roman"/>
          <w:sz w:val="28"/>
          <w:szCs w:val="28"/>
        </w:rPr>
      </w:pPr>
      <w:r w:rsidRPr="00F02B61">
        <w:rPr>
          <w:rFonts w:ascii="Times New Roman" w:hAnsi="Times New Roman" w:cs="Times New Roman"/>
          <w:sz w:val="28"/>
          <w:szCs w:val="28"/>
        </w:rPr>
        <w:t>Факультета социальных наук и массовых коммуникаций</w:t>
      </w:r>
    </w:p>
    <w:p w14:paraId="052BB061" w14:textId="17D4DAE7" w:rsidR="005B56A0" w:rsidRPr="00F02B61" w:rsidRDefault="005B56A0" w:rsidP="005B56A0">
      <w:pPr>
        <w:spacing w:after="0" w:line="240" w:lineRule="auto"/>
        <w:jc w:val="center"/>
        <w:rPr>
          <w:rFonts w:ascii="Times New Roman" w:eastAsia="Calibri" w:hAnsi="Times New Roman" w:cs="Times New Roman"/>
          <w:sz w:val="28"/>
          <w:szCs w:val="28"/>
        </w:rPr>
      </w:pPr>
    </w:p>
    <w:p w14:paraId="781A2C09" w14:textId="77777777" w:rsidR="005B56A0" w:rsidRPr="00F02B61" w:rsidRDefault="005B56A0" w:rsidP="005B56A0">
      <w:pPr>
        <w:spacing w:after="0" w:line="240" w:lineRule="auto"/>
        <w:jc w:val="center"/>
        <w:rPr>
          <w:rFonts w:ascii="Times New Roman" w:hAnsi="Times New Roman" w:cs="Times New Roman"/>
          <w:sz w:val="28"/>
          <w:szCs w:val="28"/>
        </w:rPr>
      </w:pPr>
    </w:p>
    <w:p w14:paraId="1F185B52" w14:textId="77777777" w:rsidR="005B56A0" w:rsidRPr="00F02B61" w:rsidRDefault="005B56A0" w:rsidP="005B56A0">
      <w:pPr>
        <w:spacing w:after="0" w:line="240" w:lineRule="auto"/>
        <w:jc w:val="right"/>
        <w:rPr>
          <w:rFonts w:ascii="Times New Roman" w:hAnsi="Times New Roman" w:cs="Times New Roman"/>
          <w:sz w:val="28"/>
          <w:szCs w:val="28"/>
        </w:rPr>
      </w:pPr>
    </w:p>
    <w:p w14:paraId="4B2A7AA2" w14:textId="77777777" w:rsidR="00AF1FA7" w:rsidRPr="00F02B61" w:rsidRDefault="00AF1FA7" w:rsidP="00AF1FA7">
      <w:pPr>
        <w:spacing w:after="0" w:line="240" w:lineRule="auto"/>
        <w:jc w:val="center"/>
        <w:rPr>
          <w:rFonts w:ascii="Times New Roman" w:hAnsi="Times New Roman" w:cs="Times New Roman"/>
          <w:sz w:val="28"/>
          <w:szCs w:val="28"/>
        </w:rPr>
      </w:pPr>
    </w:p>
    <w:p w14:paraId="37AF6F52" w14:textId="77777777" w:rsidR="00AF1FA7" w:rsidRPr="00F02B61" w:rsidRDefault="00AF1FA7" w:rsidP="00AF1FA7">
      <w:pPr>
        <w:spacing w:after="0" w:line="240" w:lineRule="auto"/>
        <w:jc w:val="center"/>
        <w:rPr>
          <w:rFonts w:ascii="Times New Roman" w:hAnsi="Times New Roman" w:cs="Times New Roman"/>
          <w:sz w:val="28"/>
          <w:szCs w:val="28"/>
        </w:rPr>
      </w:pPr>
      <w:r w:rsidRPr="00F02B61">
        <w:rPr>
          <w:rFonts w:ascii="Times New Roman" w:hAnsi="Times New Roman" w:cs="Times New Roman"/>
          <w:sz w:val="28"/>
          <w:szCs w:val="28"/>
        </w:rPr>
        <w:t>Котов Д.А.</w:t>
      </w:r>
    </w:p>
    <w:p w14:paraId="604E67CA" w14:textId="77777777" w:rsidR="00AF1FA7" w:rsidRPr="00F02B61" w:rsidRDefault="00AF1FA7" w:rsidP="00AF1FA7">
      <w:pPr>
        <w:spacing w:after="0" w:line="240" w:lineRule="auto"/>
        <w:jc w:val="center"/>
        <w:rPr>
          <w:rFonts w:ascii="Times New Roman" w:hAnsi="Times New Roman" w:cs="Times New Roman"/>
          <w:sz w:val="28"/>
          <w:szCs w:val="28"/>
        </w:rPr>
      </w:pPr>
    </w:p>
    <w:p w14:paraId="3AF0A9C4" w14:textId="77777777" w:rsidR="00AF1FA7" w:rsidRPr="00F02B61" w:rsidRDefault="00AF1FA7" w:rsidP="00AF1FA7">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t>Современные программы анализа социальных систем</w:t>
      </w:r>
    </w:p>
    <w:p w14:paraId="3DADA7EF" w14:textId="77777777" w:rsidR="00AF1FA7" w:rsidRPr="00F02B61" w:rsidRDefault="00AF1FA7" w:rsidP="00AF1FA7">
      <w:pPr>
        <w:pStyle w:val="a5"/>
        <w:tabs>
          <w:tab w:val="left" w:pos="780"/>
          <w:tab w:val="center" w:pos="4535"/>
        </w:tabs>
        <w:spacing w:after="0"/>
        <w:jc w:val="center"/>
        <w:rPr>
          <w:b/>
          <w:sz w:val="28"/>
          <w:szCs w:val="28"/>
        </w:rPr>
      </w:pPr>
    </w:p>
    <w:p w14:paraId="4A104C99" w14:textId="77777777" w:rsidR="00AF1FA7" w:rsidRPr="00F02B61" w:rsidRDefault="00AF1FA7" w:rsidP="00AF1FA7">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t>Рабочая программа дисциплины</w:t>
      </w:r>
    </w:p>
    <w:p w14:paraId="6E575C13" w14:textId="77777777" w:rsidR="00AF1FA7" w:rsidRPr="00F02B61" w:rsidRDefault="00AF1FA7" w:rsidP="00AF1FA7">
      <w:pPr>
        <w:spacing w:after="0" w:line="240" w:lineRule="auto"/>
        <w:jc w:val="center"/>
        <w:rPr>
          <w:rFonts w:ascii="Times New Roman" w:eastAsia="Calibri" w:hAnsi="Times New Roman" w:cs="Times New Roman"/>
          <w:sz w:val="28"/>
          <w:szCs w:val="28"/>
        </w:rPr>
      </w:pPr>
      <w:r w:rsidRPr="00F02B61">
        <w:rPr>
          <w:rFonts w:ascii="Times New Roman" w:hAnsi="Times New Roman" w:cs="Times New Roman"/>
          <w:sz w:val="28"/>
          <w:szCs w:val="28"/>
        </w:rPr>
        <w:t xml:space="preserve">для студентов, обучающихся </w:t>
      </w:r>
      <w:r w:rsidRPr="00F02B61">
        <w:rPr>
          <w:rFonts w:ascii="Times New Roman" w:eastAsia="Calibri" w:hAnsi="Times New Roman" w:cs="Times New Roman"/>
          <w:sz w:val="28"/>
          <w:szCs w:val="28"/>
        </w:rPr>
        <w:t xml:space="preserve">по направлению подготовки </w:t>
      </w:r>
    </w:p>
    <w:p w14:paraId="28744495" w14:textId="3E6367A6" w:rsidR="00AF1FA7" w:rsidRPr="00F02B61" w:rsidRDefault="00AF1FA7" w:rsidP="00AF1FA7">
      <w:pPr>
        <w:spacing w:after="0" w:line="240" w:lineRule="auto"/>
        <w:jc w:val="center"/>
        <w:rPr>
          <w:rFonts w:ascii="Times New Roman" w:hAnsi="Times New Roman" w:cs="Times New Roman"/>
          <w:sz w:val="28"/>
          <w:szCs w:val="28"/>
          <w:shd w:val="clear" w:color="auto" w:fill="FFFFFF"/>
        </w:rPr>
      </w:pPr>
      <w:r w:rsidRPr="00F02B61">
        <w:rPr>
          <w:rFonts w:ascii="Times New Roman" w:hAnsi="Times New Roman" w:cs="Times New Roman"/>
          <w:sz w:val="28"/>
          <w:szCs w:val="28"/>
          <w:shd w:val="clear" w:color="auto" w:fill="FFFFFF"/>
        </w:rPr>
        <w:t xml:space="preserve">39.03.01 - Социология, </w:t>
      </w:r>
      <w:r w:rsidR="009D3C0B" w:rsidRPr="00F02B61">
        <w:rPr>
          <w:rFonts w:ascii="Times New Roman" w:hAnsi="Times New Roman" w:cs="Times New Roman"/>
          <w:sz w:val="28"/>
          <w:szCs w:val="28"/>
          <w:shd w:val="clear" w:color="auto" w:fill="FFFFFF"/>
        </w:rPr>
        <w:t>ОП «Экономическая социология», п</w:t>
      </w:r>
      <w:r w:rsidRPr="00F02B61">
        <w:rPr>
          <w:rFonts w:ascii="Times New Roman" w:hAnsi="Times New Roman" w:cs="Times New Roman"/>
          <w:sz w:val="28"/>
          <w:szCs w:val="28"/>
          <w:shd w:val="clear" w:color="auto" w:fill="FFFFFF"/>
        </w:rPr>
        <w:t>рофиль: «Экономическая социология»</w:t>
      </w:r>
    </w:p>
    <w:p w14:paraId="791025DA" w14:textId="504796FB" w:rsidR="005B56A0" w:rsidRPr="00F02B61" w:rsidRDefault="005B56A0" w:rsidP="005B56A0">
      <w:pPr>
        <w:spacing w:after="0" w:line="240" w:lineRule="auto"/>
        <w:jc w:val="center"/>
        <w:rPr>
          <w:rFonts w:ascii="Times New Roman" w:hAnsi="Times New Roman" w:cs="Times New Roman"/>
          <w:sz w:val="28"/>
          <w:szCs w:val="28"/>
          <w:shd w:val="clear" w:color="auto" w:fill="FFFFFF"/>
        </w:rPr>
      </w:pPr>
    </w:p>
    <w:p w14:paraId="7B8921CA" w14:textId="77777777" w:rsidR="005B56A0" w:rsidRPr="00F02B61" w:rsidRDefault="005B56A0" w:rsidP="005B56A0">
      <w:pPr>
        <w:spacing w:after="0" w:line="240" w:lineRule="auto"/>
        <w:jc w:val="center"/>
        <w:rPr>
          <w:rFonts w:ascii="Times New Roman" w:hAnsi="Times New Roman" w:cs="Times New Roman"/>
          <w:i/>
          <w:sz w:val="28"/>
          <w:szCs w:val="28"/>
        </w:rPr>
      </w:pPr>
    </w:p>
    <w:p w14:paraId="56E23D7D"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405DCF09"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69DC51F3"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4440D4A2"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062A2046"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1924D39B"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34D6A14C"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28F6BF18"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1D0DD76F"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370E7D64"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41ED246B"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419AF476"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70A139AB"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742E370D" w14:textId="77777777" w:rsidR="005B56A0" w:rsidRPr="00F02B61" w:rsidRDefault="005B56A0" w:rsidP="005B56A0">
      <w:pPr>
        <w:suppressAutoHyphens/>
        <w:spacing w:after="0" w:line="240" w:lineRule="auto"/>
        <w:jc w:val="center"/>
        <w:rPr>
          <w:rFonts w:ascii="Times New Roman" w:hAnsi="Times New Roman" w:cs="Times New Roman"/>
          <w:sz w:val="28"/>
          <w:szCs w:val="28"/>
        </w:rPr>
      </w:pPr>
    </w:p>
    <w:p w14:paraId="2C02D726" w14:textId="2142A32E" w:rsidR="005B56A0" w:rsidRPr="00F02B61" w:rsidRDefault="005B56A0" w:rsidP="005B56A0">
      <w:pPr>
        <w:suppressAutoHyphens/>
        <w:spacing w:after="0" w:line="240" w:lineRule="auto"/>
        <w:jc w:val="center"/>
        <w:rPr>
          <w:rFonts w:ascii="Times New Roman" w:hAnsi="Times New Roman" w:cs="Times New Roman"/>
          <w:sz w:val="28"/>
          <w:szCs w:val="28"/>
        </w:rPr>
      </w:pPr>
    </w:p>
    <w:p w14:paraId="147ADB8E" w14:textId="484580C5" w:rsidR="009D3CC5" w:rsidRPr="00F02B61" w:rsidRDefault="009D3CC5" w:rsidP="005B56A0">
      <w:pPr>
        <w:suppressAutoHyphens/>
        <w:spacing w:after="0" w:line="240" w:lineRule="auto"/>
        <w:jc w:val="center"/>
        <w:rPr>
          <w:rFonts w:ascii="Times New Roman" w:hAnsi="Times New Roman" w:cs="Times New Roman"/>
          <w:sz w:val="28"/>
          <w:szCs w:val="28"/>
        </w:rPr>
      </w:pPr>
    </w:p>
    <w:p w14:paraId="2D69E986" w14:textId="533078FE" w:rsidR="009D3CC5" w:rsidRPr="00F02B61" w:rsidRDefault="009D3CC5" w:rsidP="005B56A0">
      <w:pPr>
        <w:suppressAutoHyphens/>
        <w:spacing w:after="0" w:line="240" w:lineRule="auto"/>
        <w:jc w:val="center"/>
        <w:rPr>
          <w:rFonts w:ascii="Times New Roman" w:hAnsi="Times New Roman" w:cs="Times New Roman"/>
          <w:sz w:val="28"/>
          <w:szCs w:val="28"/>
        </w:rPr>
      </w:pPr>
    </w:p>
    <w:p w14:paraId="059E94C6" w14:textId="2FBE2402" w:rsidR="009D3CC5" w:rsidRPr="00F02B61" w:rsidRDefault="009D3CC5" w:rsidP="005B56A0">
      <w:pPr>
        <w:suppressAutoHyphens/>
        <w:spacing w:after="0" w:line="240" w:lineRule="auto"/>
        <w:jc w:val="center"/>
        <w:rPr>
          <w:rFonts w:ascii="Times New Roman" w:hAnsi="Times New Roman" w:cs="Times New Roman"/>
          <w:sz w:val="28"/>
          <w:szCs w:val="28"/>
        </w:rPr>
      </w:pPr>
    </w:p>
    <w:p w14:paraId="2C781D6C" w14:textId="170D70A9" w:rsidR="009D3CC5" w:rsidRPr="00F02B61" w:rsidRDefault="009D3CC5" w:rsidP="005B56A0">
      <w:pPr>
        <w:suppressAutoHyphens/>
        <w:spacing w:after="0" w:line="240" w:lineRule="auto"/>
        <w:jc w:val="center"/>
        <w:rPr>
          <w:rFonts w:ascii="Times New Roman" w:hAnsi="Times New Roman" w:cs="Times New Roman"/>
          <w:sz w:val="28"/>
          <w:szCs w:val="28"/>
        </w:rPr>
      </w:pPr>
    </w:p>
    <w:p w14:paraId="6E45339C" w14:textId="77777777" w:rsidR="009D3CC5" w:rsidRPr="00F02B61" w:rsidRDefault="009D3CC5" w:rsidP="005B56A0">
      <w:pPr>
        <w:suppressAutoHyphens/>
        <w:spacing w:after="0" w:line="240" w:lineRule="auto"/>
        <w:jc w:val="center"/>
        <w:rPr>
          <w:rFonts w:ascii="Times New Roman" w:hAnsi="Times New Roman" w:cs="Times New Roman"/>
          <w:sz w:val="28"/>
          <w:szCs w:val="28"/>
        </w:rPr>
      </w:pPr>
    </w:p>
    <w:p w14:paraId="0404962A" w14:textId="2A93BFF4" w:rsidR="005B56A0" w:rsidRPr="00F02B61" w:rsidRDefault="005B56A0" w:rsidP="005B56A0">
      <w:pPr>
        <w:suppressAutoHyphens/>
        <w:spacing w:after="0" w:line="240" w:lineRule="auto"/>
        <w:jc w:val="center"/>
        <w:rPr>
          <w:rFonts w:ascii="Times New Roman" w:hAnsi="Times New Roman" w:cs="Times New Roman"/>
          <w:b/>
          <w:bCs/>
          <w:sz w:val="28"/>
          <w:szCs w:val="28"/>
        </w:rPr>
      </w:pPr>
      <w:r w:rsidRPr="00F02B61">
        <w:rPr>
          <w:rFonts w:ascii="Times New Roman" w:hAnsi="Times New Roman" w:cs="Times New Roman"/>
          <w:sz w:val="28"/>
          <w:szCs w:val="28"/>
        </w:rPr>
        <w:t>Москва 20</w:t>
      </w:r>
      <w:r w:rsidR="009D3CC5" w:rsidRPr="00F02B61">
        <w:rPr>
          <w:rFonts w:ascii="Times New Roman" w:hAnsi="Times New Roman" w:cs="Times New Roman"/>
          <w:sz w:val="28"/>
          <w:szCs w:val="28"/>
        </w:rPr>
        <w:t>2</w:t>
      </w:r>
      <w:r w:rsidR="0007550B" w:rsidRPr="00F02B61">
        <w:rPr>
          <w:rFonts w:ascii="Times New Roman" w:hAnsi="Times New Roman" w:cs="Times New Roman"/>
          <w:sz w:val="28"/>
          <w:szCs w:val="28"/>
        </w:rPr>
        <w:t>4</w:t>
      </w:r>
    </w:p>
    <w:p w14:paraId="3F017611" w14:textId="77777777" w:rsidR="005B56A0" w:rsidRPr="00F02B61" w:rsidRDefault="005B56A0" w:rsidP="005B56A0">
      <w:pPr>
        <w:spacing w:after="0" w:line="240" w:lineRule="auto"/>
        <w:rPr>
          <w:rFonts w:ascii="Times New Roman" w:hAnsi="Times New Roman" w:cs="Times New Roman"/>
        </w:rPr>
      </w:pPr>
      <w:r w:rsidRPr="00F02B61">
        <w:rPr>
          <w:rFonts w:ascii="Times New Roman" w:hAnsi="Times New Roman" w:cs="Times New Roman"/>
        </w:rPr>
        <w:br w:type="page"/>
      </w:r>
    </w:p>
    <w:p w14:paraId="714FE857" w14:textId="77777777" w:rsidR="00436472" w:rsidRPr="00F02B61" w:rsidRDefault="00436472" w:rsidP="00427D1E">
      <w:pPr>
        <w:spacing w:after="0" w:line="240" w:lineRule="auto"/>
        <w:ind w:firstLine="709"/>
        <w:jc w:val="both"/>
        <w:rPr>
          <w:rFonts w:ascii="Times New Roman" w:hAnsi="Times New Roman" w:cs="Times New Roman"/>
          <w:iCs/>
          <w:sz w:val="26"/>
          <w:szCs w:val="26"/>
        </w:rPr>
      </w:pPr>
    </w:p>
    <w:p w14:paraId="33090C98" w14:textId="62669426" w:rsidR="00FE4A86" w:rsidRPr="00F02B61" w:rsidRDefault="00FE4A86" w:rsidP="00427D1E">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t>Содержание</w:t>
      </w:r>
    </w:p>
    <w:p w14:paraId="7D34FF01" w14:textId="77777777" w:rsidR="00FE4A86" w:rsidRPr="00F02B61" w:rsidRDefault="00FE4A86" w:rsidP="00427D1E">
      <w:pPr>
        <w:suppressAutoHyphens/>
        <w:spacing w:after="0" w:line="240" w:lineRule="auto"/>
        <w:jc w:val="center"/>
        <w:rPr>
          <w:rFonts w:ascii="Times New Roman" w:hAnsi="Times New Roman" w:cs="Times New Roman"/>
          <w:b/>
          <w:sz w:val="28"/>
          <w:szCs w:val="28"/>
        </w:rPr>
      </w:pPr>
    </w:p>
    <w:tbl>
      <w:tblPr>
        <w:tblW w:w="0" w:type="auto"/>
        <w:tblLayout w:type="fixed"/>
        <w:tblLook w:val="04A0" w:firstRow="1" w:lastRow="0" w:firstColumn="1" w:lastColumn="0" w:noHBand="0" w:noVBand="1"/>
      </w:tblPr>
      <w:tblGrid>
        <w:gridCol w:w="8897"/>
        <w:gridCol w:w="674"/>
      </w:tblGrid>
      <w:tr w:rsidR="00F02B61" w:rsidRPr="00F02B61" w14:paraId="4B070A3D" w14:textId="77777777" w:rsidTr="00FE4A86">
        <w:tc>
          <w:tcPr>
            <w:tcW w:w="8897" w:type="dxa"/>
            <w:hideMark/>
          </w:tcPr>
          <w:p w14:paraId="7527B6C1" w14:textId="3AD6C5CC"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1. Наименование дисциплины</w:t>
            </w:r>
            <w:r w:rsidR="00DF5F50" w:rsidRPr="00F02B61">
              <w:rPr>
                <w:rFonts w:ascii="Times New Roman" w:hAnsi="Times New Roman" w:cs="Times New Roman"/>
                <w:sz w:val="24"/>
                <w:szCs w:val="24"/>
              </w:rPr>
              <w:t xml:space="preserve"> </w:t>
            </w:r>
            <w:r w:rsidRPr="00F02B61">
              <w:rPr>
                <w:rFonts w:ascii="Times New Roman" w:hAnsi="Times New Roman" w:cs="Times New Roman"/>
                <w:sz w:val="24"/>
                <w:szCs w:val="24"/>
              </w:rPr>
              <w:t>..…………………………………………………...</w:t>
            </w:r>
          </w:p>
        </w:tc>
        <w:tc>
          <w:tcPr>
            <w:tcW w:w="674" w:type="dxa"/>
            <w:vAlign w:val="bottom"/>
            <w:hideMark/>
          </w:tcPr>
          <w:p w14:paraId="0F9B11D0" w14:textId="72C15C34" w:rsidR="00FE4A86" w:rsidRPr="00F02B61" w:rsidRDefault="000904E2"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4</w:t>
            </w:r>
          </w:p>
        </w:tc>
      </w:tr>
      <w:tr w:rsidR="00F02B61" w:rsidRPr="00F02B61" w14:paraId="63CEC2ED" w14:textId="77777777" w:rsidTr="00FE4A86">
        <w:tc>
          <w:tcPr>
            <w:tcW w:w="8897" w:type="dxa"/>
            <w:hideMark/>
          </w:tcPr>
          <w:p w14:paraId="6820B068" w14:textId="3B1EB87D"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 xml:space="preserve">2. </w:t>
            </w:r>
            <w:r w:rsidR="00864069" w:rsidRPr="00F02B61">
              <w:rPr>
                <w:rFonts w:ascii="Times New Roman" w:hAnsi="Times New Roman" w:cs="Times New Roman"/>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Pr="00F02B61">
              <w:rPr>
                <w:rFonts w:ascii="Times New Roman" w:hAnsi="Times New Roman" w:cs="Times New Roman"/>
                <w:sz w:val="24"/>
                <w:szCs w:val="24"/>
              </w:rPr>
              <w:t>…………………………………………………..</w:t>
            </w:r>
          </w:p>
        </w:tc>
        <w:tc>
          <w:tcPr>
            <w:tcW w:w="674" w:type="dxa"/>
            <w:vAlign w:val="bottom"/>
            <w:hideMark/>
          </w:tcPr>
          <w:p w14:paraId="491C7559" w14:textId="04B739E7" w:rsidR="00FE4A86" w:rsidRPr="00F02B61" w:rsidRDefault="000904E2"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4</w:t>
            </w:r>
          </w:p>
        </w:tc>
      </w:tr>
      <w:tr w:rsidR="00F02B61" w:rsidRPr="00F02B61" w14:paraId="688B5183" w14:textId="77777777" w:rsidTr="00FE4A86">
        <w:tc>
          <w:tcPr>
            <w:tcW w:w="8897" w:type="dxa"/>
            <w:hideMark/>
          </w:tcPr>
          <w:p w14:paraId="0E18F802" w14:textId="5C6EEDAA"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3. Место дисциплины в структуре образовательной программы</w:t>
            </w:r>
            <w:r w:rsidR="00DF5F50" w:rsidRPr="00F02B61">
              <w:rPr>
                <w:rFonts w:ascii="Times New Roman" w:hAnsi="Times New Roman" w:cs="Times New Roman"/>
                <w:sz w:val="24"/>
                <w:szCs w:val="24"/>
              </w:rPr>
              <w:t xml:space="preserve"> </w:t>
            </w:r>
            <w:r w:rsidRPr="00F02B61">
              <w:rPr>
                <w:rFonts w:ascii="Times New Roman" w:hAnsi="Times New Roman" w:cs="Times New Roman"/>
                <w:sz w:val="24"/>
                <w:szCs w:val="24"/>
              </w:rPr>
              <w:t>…..…………..</w:t>
            </w:r>
          </w:p>
        </w:tc>
        <w:tc>
          <w:tcPr>
            <w:tcW w:w="674" w:type="dxa"/>
            <w:vAlign w:val="bottom"/>
            <w:hideMark/>
          </w:tcPr>
          <w:p w14:paraId="6EEF2C81" w14:textId="4D837294" w:rsidR="00FE4A86" w:rsidRPr="00F02B61" w:rsidRDefault="000904E2"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5</w:t>
            </w:r>
          </w:p>
        </w:tc>
      </w:tr>
      <w:tr w:rsidR="00F02B61" w:rsidRPr="00F02B61" w14:paraId="574E640A" w14:textId="77777777" w:rsidTr="00FE4A86">
        <w:tc>
          <w:tcPr>
            <w:tcW w:w="8897" w:type="dxa"/>
            <w:hideMark/>
          </w:tcPr>
          <w:p w14:paraId="43C30A26" w14:textId="26A07956"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F5F50" w:rsidRPr="00F02B61">
              <w:rPr>
                <w:rFonts w:ascii="Times New Roman" w:hAnsi="Times New Roman" w:cs="Times New Roman"/>
                <w:sz w:val="24"/>
                <w:szCs w:val="24"/>
              </w:rPr>
              <w:t xml:space="preserve"> </w:t>
            </w:r>
            <w:r w:rsidRPr="00F02B61">
              <w:rPr>
                <w:rFonts w:ascii="Times New Roman" w:hAnsi="Times New Roman" w:cs="Times New Roman"/>
                <w:sz w:val="24"/>
                <w:szCs w:val="24"/>
              </w:rPr>
              <w:t>.……………………………………………………………………</w:t>
            </w:r>
          </w:p>
        </w:tc>
        <w:tc>
          <w:tcPr>
            <w:tcW w:w="674" w:type="dxa"/>
            <w:vAlign w:val="bottom"/>
            <w:hideMark/>
          </w:tcPr>
          <w:p w14:paraId="2C691B70" w14:textId="635A26CE" w:rsidR="00FE4A86" w:rsidRPr="00F02B61" w:rsidRDefault="0063736F"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6</w:t>
            </w:r>
          </w:p>
        </w:tc>
      </w:tr>
      <w:tr w:rsidR="00F02B61" w:rsidRPr="00F02B61" w14:paraId="680386D0" w14:textId="77777777" w:rsidTr="00FE4A86">
        <w:tc>
          <w:tcPr>
            <w:tcW w:w="8897" w:type="dxa"/>
            <w:hideMark/>
          </w:tcPr>
          <w:p w14:paraId="7560B0FE"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4" w:type="dxa"/>
            <w:vAlign w:val="bottom"/>
            <w:hideMark/>
          </w:tcPr>
          <w:p w14:paraId="1972E68E" w14:textId="657B5AFC" w:rsidR="00FE4A86" w:rsidRPr="00F02B61" w:rsidRDefault="0063736F"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6</w:t>
            </w:r>
          </w:p>
        </w:tc>
      </w:tr>
      <w:tr w:rsidR="00F02B61" w:rsidRPr="00F02B61" w14:paraId="769202D4" w14:textId="77777777" w:rsidTr="00FE4A86">
        <w:tc>
          <w:tcPr>
            <w:tcW w:w="8897" w:type="dxa"/>
            <w:hideMark/>
          </w:tcPr>
          <w:p w14:paraId="6A57C05D"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5.1. Содержание дисциплины…………………………………………………….</w:t>
            </w:r>
          </w:p>
        </w:tc>
        <w:tc>
          <w:tcPr>
            <w:tcW w:w="674" w:type="dxa"/>
            <w:vAlign w:val="bottom"/>
            <w:hideMark/>
          </w:tcPr>
          <w:p w14:paraId="437B91B7" w14:textId="69F502A3" w:rsidR="00FE4A86" w:rsidRPr="00F02B61" w:rsidRDefault="0063736F"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6</w:t>
            </w:r>
          </w:p>
        </w:tc>
      </w:tr>
      <w:tr w:rsidR="00F02B61" w:rsidRPr="00F02B61" w14:paraId="3C6CC60C" w14:textId="77777777" w:rsidTr="00FE4A86">
        <w:tc>
          <w:tcPr>
            <w:tcW w:w="8897" w:type="dxa"/>
            <w:hideMark/>
          </w:tcPr>
          <w:p w14:paraId="5A8367B0"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5.2. Учебно-тематический план………………………………………………….</w:t>
            </w:r>
          </w:p>
        </w:tc>
        <w:tc>
          <w:tcPr>
            <w:tcW w:w="674" w:type="dxa"/>
            <w:vAlign w:val="bottom"/>
            <w:hideMark/>
          </w:tcPr>
          <w:p w14:paraId="7E2DC1B2" w14:textId="6681601B" w:rsidR="00FE4A86" w:rsidRPr="00F02B61" w:rsidRDefault="000904E2"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8</w:t>
            </w:r>
          </w:p>
        </w:tc>
      </w:tr>
      <w:tr w:rsidR="00F02B61" w:rsidRPr="00F02B61" w14:paraId="23C8A299" w14:textId="77777777" w:rsidTr="00FE4A86">
        <w:tc>
          <w:tcPr>
            <w:tcW w:w="8897" w:type="dxa"/>
            <w:hideMark/>
          </w:tcPr>
          <w:p w14:paraId="33F681EB"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5.3. Содержание семинаров, практических занятий……………………………</w:t>
            </w:r>
          </w:p>
        </w:tc>
        <w:tc>
          <w:tcPr>
            <w:tcW w:w="674" w:type="dxa"/>
            <w:vAlign w:val="bottom"/>
            <w:hideMark/>
          </w:tcPr>
          <w:p w14:paraId="12E2D9C2" w14:textId="43303A5F" w:rsidR="00FE4A86" w:rsidRPr="00F02B61" w:rsidRDefault="0063736F" w:rsidP="005B56A0">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10</w:t>
            </w:r>
          </w:p>
        </w:tc>
      </w:tr>
      <w:tr w:rsidR="00F02B61" w:rsidRPr="00F02B61" w14:paraId="39AAD70C" w14:textId="77777777" w:rsidTr="00FE4A86">
        <w:tc>
          <w:tcPr>
            <w:tcW w:w="8897" w:type="dxa"/>
            <w:hideMark/>
          </w:tcPr>
          <w:p w14:paraId="6312871F"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p>
        </w:tc>
        <w:tc>
          <w:tcPr>
            <w:tcW w:w="674" w:type="dxa"/>
            <w:vAlign w:val="bottom"/>
            <w:hideMark/>
          </w:tcPr>
          <w:p w14:paraId="58D68B4C" w14:textId="1C57A5B0" w:rsidR="00FE4A86" w:rsidRPr="00F02B61" w:rsidRDefault="000904E2" w:rsidP="005B56A0">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1</w:t>
            </w:r>
            <w:r w:rsidR="0063736F" w:rsidRPr="00F02B61">
              <w:rPr>
                <w:rFonts w:ascii="Times New Roman" w:hAnsi="Times New Roman" w:cs="Times New Roman"/>
                <w:sz w:val="24"/>
                <w:szCs w:val="24"/>
              </w:rPr>
              <w:t>2</w:t>
            </w:r>
          </w:p>
        </w:tc>
      </w:tr>
      <w:tr w:rsidR="00F02B61" w:rsidRPr="00F02B61" w14:paraId="2358F9D5" w14:textId="77777777" w:rsidTr="00FE4A86">
        <w:tc>
          <w:tcPr>
            <w:tcW w:w="8897" w:type="dxa"/>
            <w:hideMark/>
          </w:tcPr>
          <w:p w14:paraId="6A08CB89"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674" w:type="dxa"/>
            <w:vAlign w:val="bottom"/>
            <w:hideMark/>
          </w:tcPr>
          <w:p w14:paraId="6E75415A" w14:textId="5682BF84" w:rsidR="00FE4A86" w:rsidRPr="00F02B61" w:rsidRDefault="00807159" w:rsidP="005B56A0">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1</w:t>
            </w:r>
            <w:r w:rsidR="0063736F" w:rsidRPr="00F02B61">
              <w:rPr>
                <w:rFonts w:ascii="Times New Roman" w:hAnsi="Times New Roman" w:cs="Times New Roman"/>
                <w:sz w:val="24"/>
                <w:szCs w:val="24"/>
              </w:rPr>
              <w:t>2</w:t>
            </w:r>
          </w:p>
        </w:tc>
      </w:tr>
      <w:tr w:rsidR="00F02B61" w:rsidRPr="00F02B61" w14:paraId="2E68C033" w14:textId="77777777" w:rsidTr="00FE4A86">
        <w:tc>
          <w:tcPr>
            <w:tcW w:w="8897" w:type="dxa"/>
            <w:hideMark/>
          </w:tcPr>
          <w:p w14:paraId="277515A8"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6.2. Перечень вопросов, заданий, тем для подготовки к текущему контролю…………………………………………………………………………………...</w:t>
            </w:r>
          </w:p>
        </w:tc>
        <w:tc>
          <w:tcPr>
            <w:tcW w:w="674" w:type="dxa"/>
            <w:vAlign w:val="bottom"/>
            <w:hideMark/>
          </w:tcPr>
          <w:p w14:paraId="51CC8720" w14:textId="753C45BD" w:rsidR="00FE4A86" w:rsidRPr="00F02B61" w:rsidRDefault="00807159"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1</w:t>
            </w:r>
            <w:r w:rsidR="0063736F" w:rsidRPr="00F02B61">
              <w:rPr>
                <w:rFonts w:ascii="Times New Roman" w:hAnsi="Times New Roman" w:cs="Times New Roman"/>
                <w:sz w:val="24"/>
                <w:szCs w:val="24"/>
              </w:rPr>
              <w:t>3</w:t>
            </w:r>
          </w:p>
        </w:tc>
      </w:tr>
      <w:tr w:rsidR="00F02B61" w:rsidRPr="00F02B61" w14:paraId="42C47081" w14:textId="77777777" w:rsidTr="00FE4A86">
        <w:tc>
          <w:tcPr>
            <w:tcW w:w="8897" w:type="dxa"/>
            <w:hideMark/>
          </w:tcPr>
          <w:p w14:paraId="03A23BBF"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p>
        </w:tc>
        <w:tc>
          <w:tcPr>
            <w:tcW w:w="674" w:type="dxa"/>
            <w:vAlign w:val="bottom"/>
            <w:hideMark/>
          </w:tcPr>
          <w:p w14:paraId="01DAD25A" w14:textId="1DDFD23B" w:rsidR="00FE4A86" w:rsidRPr="00F02B61" w:rsidRDefault="00807159"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1</w:t>
            </w:r>
            <w:r w:rsidR="0063736F" w:rsidRPr="00F02B61">
              <w:rPr>
                <w:rFonts w:ascii="Times New Roman" w:hAnsi="Times New Roman" w:cs="Times New Roman"/>
                <w:sz w:val="24"/>
                <w:szCs w:val="24"/>
              </w:rPr>
              <w:t>6</w:t>
            </w:r>
          </w:p>
        </w:tc>
      </w:tr>
      <w:tr w:rsidR="00F02B61" w:rsidRPr="00F02B61" w14:paraId="3FB80C9A" w14:textId="77777777" w:rsidTr="00FE4A86">
        <w:tc>
          <w:tcPr>
            <w:tcW w:w="8897" w:type="dxa"/>
            <w:hideMark/>
          </w:tcPr>
          <w:p w14:paraId="051CEC58"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8. Перечень основной и дополнительной учебной литературы, необходимой для освоения дисциплины ..………………………………………………………………</w:t>
            </w:r>
          </w:p>
        </w:tc>
        <w:tc>
          <w:tcPr>
            <w:tcW w:w="674" w:type="dxa"/>
            <w:vAlign w:val="bottom"/>
            <w:hideMark/>
          </w:tcPr>
          <w:p w14:paraId="41A3B087" w14:textId="058C9D16" w:rsidR="00FE4A86" w:rsidRPr="00F02B61" w:rsidRDefault="00807159"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2</w:t>
            </w:r>
            <w:r w:rsidR="0063736F" w:rsidRPr="00F02B61">
              <w:rPr>
                <w:rFonts w:ascii="Times New Roman" w:hAnsi="Times New Roman" w:cs="Times New Roman"/>
                <w:sz w:val="24"/>
                <w:szCs w:val="24"/>
              </w:rPr>
              <w:t>6</w:t>
            </w:r>
          </w:p>
        </w:tc>
      </w:tr>
      <w:tr w:rsidR="00F02B61" w:rsidRPr="00F02B61" w14:paraId="4A9028E6" w14:textId="77777777" w:rsidTr="00FE4A86">
        <w:tc>
          <w:tcPr>
            <w:tcW w:w="8897" w:type="dxa"/>
            <w:hideMark/>
          </w:tcPr>
          <w:p w14:paraId="12C83675"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p>
        </w:tc>
        <w:tc>
          <w:tcPr>
            <w:tcW w:w="674" w:type="dxa"/>
            <w:vAlign w:val="bottom"/>
            <w:hideMark/>
          </w:tcPr>
          <w:p w14:paraId="25DDD70F" w14:textId="1FD64139" w:rsidR="00FE4A86" w:rsidRPr="00F02B61" w:rsidRDefault="00807159"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2</w:t>
            </w:r>
            <w:r w:rsidR="0063736F" w:rsidRPr="00F02B61">
              <w:rPr>
                <w:rFonts w:ascii="Times New Roman" w:hAnsi="Times New Roman" w:cs="Times New Roman"/>
                <w:sz w:val="24"/>
                <w:szCs w:val="24"/>
              </w:rPr>
              <w:t>7</w:t>
            </w:r>
          </w:p>
        </w:tc>
      </w:tr>
      <w:tr w:rsidR="00F02B61" w:rsidRPr="00F02B61" w14:paraId="0F86723A" w14:textId="77777777" w:rsidTr="00FE4A86">
        <w:tc>
          <w:tcPr>
            <w:tcW w:w="8897" w:type="dxa"/>
            <w:hideMark/>
          </w:tcPr>
          <w:p w14:paraId="177DE037"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10. Методические указания для обучающихся по освоению дисциплины…...</w:t>
            </w:r>
          </w:p>
        </w:tc>
        <w:tc>
          <w:tcPr>
            <w:tcW w:w="674" w:type="dxa"/>
            <w:vAlign w:val="bottom"/>
            <w:hideMark/>
          </w:tcPr>
          <w:p w14:paraId="530F5D98" w14:textId="4729953E" w:rsidR="00FE4A86" w:rsidRPr="00F02B61" w:rsidRDefault="00807159"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2</w:t>
            </w:r>
            <w:r w:rsidR="0063736F" w:rsidRPr="00F02B61">
              <w:rPr>
                <w:rFonts w:ascii="Times New Roman" w:hAnsi="Times New Roman" w:cs="Times New Roman"/>
                <w:sz w:val="24"/>
                <w:szCs w:val="24"/>
              </w:rPr>
              <w:t>7</w:t>
            </w:r>
          </w:p>
        </w:tc>
      </w:tr>
      <w:tr w:rsidR="00F02B61" w:rsidRPr="00F02B61" w14:paraId="2C842BFF" w14:textId="77777777" w:rsidTr="00FE4A86">
        <w:tc>
          <w:tcPr>
            <w:tcW w:w="8897" w:type="dxa"/>
            <w:hideMark/>
          </w:tcPr>
          <w:p w14:paraId="33D8E507" w14:textId="12B34146"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864069" w:rsidRPr="00F02B61">
              <w:rPr>
                <w:rFonts w:ascii="Times New Roman" w:hAnsi="Times New Roman" w:cs="Times New Roman"/>
                <w:sz w:val="24"/>
                <w:szCs w:val="24"/>
              </w:rPr>
              <w:t xml:space="preserve">очных систем </w:t>
            </w:r>
            <w:r w:rsidRPr="00F02B61">
              <w:rPr>
                <w:rFonts w:ascii="Times New Roman" w:hAnsi="Times New Roman" w:cs="Times New Roman"/>
                <w:sz w:val="24"/>
                <w:szCs w:val="24"/>
              </w:rPr>
              <w:t>…………………………………………………..………………</w:t>
            </w:r>
            <w:r w:rsidR="00DA223D" w:rsidRPr="00F02B61">
              <w:rPr>
                <w:rFonts w:ascii="Times New Roman" w:hAnsi="Times New Roman" w:cs="Times New Roman"/>
                <w:sz w:val="24"/>
                <w:szCs w:val="24"/>
              </w:rPr>
              <w:t>….….….….….….….….</w:t>
            </w:r>
            <w:r w:rsidRPr="00F02B61">
              <w:rPr>
                <w:rFonts w:ascii="Times New Roman" w:hAnsi="Times New Roman" w:cs="Times New Roman"/>
                <w:sz w:val="24"/>
                <w:szCs w:val="24"/>
              </w:rPr>
              <w:t>.</w:t>
            </w:r>
          </w:p>
        </w:tc>
        <w:tc>
          <w:tcPr>
            <w:tcW w:w="674" w:type="dxa"/>
            <w:vAlign w:val="bottom"/>
            <w:hideMark/>
          </w:tcPr>
          <w:p w14:paraId="22D6FBBC" w14:textId="0E798B47" w:rsidR="00FE4A86" w:rsidRPr="00F02B61" w:rsidRDefault="0063736F" w:rsidP="00427D1E">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30</w:t>
            </w:r>
          </w:p>
        </w:tc>
      </w:tr>
      <w:tr w:rsidR="00FE4A86" w:rsidRPr="00F02B61" w14:paraId="5BC0648B" w14:textId="77777777" w:rsidTr="00FE4A86">
        <w:tc>
          <w:tcPr>
            <w:tcW w:w="8897" w:type="dxa"/>
            <w:hideMark/>
          </w:tcPr>
          <w:p w14:paraId="6598A12A" w14:textId="77777777" w:rsidR="00FE4A86" w:rsidRPr="00F02B61" w:rsidRDefault="00FE4A86" w:rsidP="00427D1E">
            <w:pPr>
              <w:suppressAutoHyphens/>
              <w:spacing w:after="0" w:line="240" w:lineRule="auto"/>
              <w:ind w:firstLine="709"/>
              <w:jc w:val="both"/>
              <w:rPr>
                <w:rFonts w:ascii="Times New Roman" w:hAnsi="Times New Roman" w:cs="Times New Roman"/>
                <w:sz w:val="24"/>
                <w:szCs w:val="24"/>
              </w:rPr>
            </w:pPr>
            <w:r w:rsidRPr="00F02B61">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дисциплине………………………….</w:t>
            </w:r>
          </w:p>
        </w:tc>
        <w:tc>
          <w:tcPr>
            <w:tcW w:w="674" w:type="dxa"/>
            <w:vAlign w:val="bottom"/>
            <w:hideMark/>
          </w:tcPr>
          <w:p w14:paraId="2B6BA5B2" w14:textId="17E39BC6" w:rsidR="00FE4A86" w:rsidRPr="00F02B61" w:rsidRDefault="0063736F" w:rsidP="005B56A0">
            <w:pPr>
              <w:suppressAutoHyphens/>
              <w:spacing w:after="0" w:line="240" w:lineRule="auto"/>
              <w:jc w:val="right"/>
              <w:rPr>
                <w:rFonts w:ascii="Times New Roman" w:hAnsi="Times New Roman" w:cs="Times New Roman"/>
                <w:sz w:val="24"/>
                <w:szCs w:val="24"/>
              </w:rPr>
            </w:pPr>
            <w:r w:rsidRPr="00F02B61">
              <w:rPr>
                <w:rFonts w:ascii="Times New Roman" w:hAnsi="Times New Roman" w:cs="Times New Roman"/>
                <w:sz w:val="24"/>
                <w:szCs w:val="24"/>
              </w:rPr>
              <w:t>30</w:t>
            </w:r>
          </w:p>
        </w:tc>
      </w:tr>
    </w:tbl>
    <w:p w14:paraId="7EDE2240" w14:textId="77777777" w:rsidR="00FE4A86" w:rsidRPr="00F02B61" w:rsidRDefault="00FE4A86" w:rsidP="00427D1E">
      <w:pPr>
        <w:suppressAutoHyphens/>
        <w:spacing w:after="0" w:line="240" w:lineRule="auto"/>
        <w:jc w:val="center"/>
        <w:rPr>
          <w:rFonts w:eastAsia="Times New Roman"/>
          <w:b/>
          <w:sz w:val="28"/>
          <w:szCs w:val="28"/>
          <w:lang w:eastAsia="ru-RU"/>
        </w:rPr>
      </w:pPr>
    </w:p>
    <w:p w14:paraId="2AD4F7D3" w14:textId="77777777" w:rsidR="00FE4A86" w:rsidRPr="00F02B61" w:rsidRDefault="00FE4A86" w:rsidP="00427D1E">
      <w:pPr>
        <w:spacing w:after="0" w:line="240" w:lineRule="auto"/>
        <w:rPr>
          <w:rFonts w:ascii="Times New Roman" w:eastAsia="Times New Roman" w:hAnsi="Times New Roman" w:cs="Times New Roman"/>
          <w:b/>
          <w:bCs/>
          <w:sz w:val="28"/>
          <w:szCs w:val="28"/>
        </w:rPr>
      </w:pPr>
      <w:r w:rsidRPr="00F02B61">
        <w:rPr>
          <w:rFonts w:ascii="Times New Roman" w:hAnsi="Times New Roman"/>
        </w:rPr>
        <w:br w:type="page"/>
      </w:r>
    </w:p>
    <w:p w14:paraId="473415D2" w14:textId="77777777" w:rsidR="00803EB7" w:rsidRPr="00F02B61" w:rsidRDefault="00803EB7" w:rsidP="00427D1E">
      <w:pPr>
        <w:pStyle w:val="1"/>
        <w:spacing w:before="0"/>
        <w:ind w:firstLine="709"/>
        <w:rPr>
          <w:rFonts w:ascii="Times New Roman" w:hAnsi="Times New Roman"/>
          <w:color w:val="auto"/>
        </w:rPr>
      </w:pPr>
      <w:r w:rsidRPr="00F02B61">
        <w:rPr>
          <w:rFonts w:ascii="Times New Roman" w:hAnsi="Times New Roman"/>
          <w:color w:val="auto"/>
        </w:rPr>
        <w:lastRenderedPageBreak/>
        <w:t xml:space="preserve">1.Наименование дисциплины </w:t>
      </w:r>
    </w:p>
    <w:p w14:paraId="3435EDA9" w14:textId="77777777" w:rsidR="00FE4A86" w:rsidRPr="00F02B61" w:rsidRDefault="00FE4A86" w:rsidP="00427D1E">
      <w:pPr>
        <w:spacing w:after="0" w:line="240" w:lineRule="auto"/>
        <w:ind w:firstLine="709"/>
        <w:jc w:val="both"/>
        <w:rPr>
          <w:rFonts w:ascii="Times New Roman" w:hAnsi="Times New Roman" w:cs="Times New Roman"/>
          <w:sz w:val="28"/>
          <w:szCs w:val="28"/>
        </w:rPr>
      </w:pPr>
    </w:p>
    <w:p w14:paraId="13EB341B" w14:textId="6E78D3F1" w:rsidR="00803EB7" w:rsidRPr="00F02B61" w:rsidRDefault="00803EB7" w:rsidP="00427D1E">
      <w:pPr>
        <w:spacing w:after="0" w:line="240" w:lineRule="auto"/>
        <w:ind w:firstLine="709"/>
        <w:jc w:val="both"/>
        <w:rPr>
          <w:rFonts w:ascii="Times New Roman" w:hAnsi="Times New Roman" w:cs="Times New Roman"/>
          <w:sz w:val="28"/>
          <w:szCs w:val="28"/>
        </w:rPr>
      </w:pPr>
      <w:r w:rsidRPr="00F02B61">
        <w:rPr>
          <w:rFonts w:ascii="Times New Roman" w:hAnsi="Times New Roman" w:cs="Times New Roman"/>
          <w:sz w:val="28"/>
          <w:szCs w:val="28"/>
        </w:rPr>
        <w:t>«</w:t>
      </w:r>
      <w:r w:rsidR="00631AB1" w:rsidRPr="00F02B61">
        <w:rPr>
          <w:rFonts w:ascii="Times New Roman" w:hAnsi="Times New Roman" w:cs="Times New Roman"/>
          <w:sz w:val="28"/>
          <w:szCs w:val="28"/>
        </w:rPr>
        <w:t>Современные программы анализа социальных систем</w:t>
      </w:r>
      <w:r w:rsidRPr="00F02B61">
        <w:rPr>
          <w:rFonts w:ascii="Times New Roman" w:hAnsi="Times New Roman" w:cs="Times New Roman"/>
          <w:sz w:val="28"/>
          <w:szCs w:val="28"/>
        </w:rPr>
        <w:t>»</w:t>
      </w:r>
    </w:p>
    <w:p w14:paraId="413A9CC4" w14:textId="77777777" w:rsidR="00803EB7" w:rsidRPr="00F02B61" w:rsidRDefault="00803EB7" w:rsidP="00427D1E">
      <w:pPr>
        <w:tabs>
          <w:tab w:val="left" w:pos="540"/>
        </w:tabs>
        <w:spacing w:after="0" w:line="240" w:lineRule="auto"/>
        <w:ind w:firstLine="709"/>
        <w:contextualSpacing/>
        <w:jc w:val="both"/>
        <w:rPr>
          <w:rFonts w:ascii="Times New Roman" w:hAnsi="Times New Roman" w:cs="Times New Roman"/>
          <w:b/>
          <w:sz w:val="28"/>
          <w:szCs w:val="28"/>
        </w:rPr>
      </w:pPr>
    </w:p>
    <w:p w14:paraId="009CE472" w14:textId="77777777" w:rsidR="00803EB7" w:rsidRPr="00F02B61" w:rsidRDefault="00803EB7" w:rsidP="00427D1E">
      <w:pPr>
        <w:pStyle w:val="1"/>
        <w:spacing w:before="0"/>
        <w:ind w:firstLine="709"/>
        <w:rPr>
          <w:rFonts w:ascii="Times New Roman" w:eastAsia="Calibri" w:hAnsi="Times New Roman"/>
          <w:color w:val="auto"/>
        </w:rPr>
      </w:pPr>
      <w:bookmarkStart w:id="2" w:name="_Toc517959134"/>
      <w:r w:rsidRPr="00F02B61">
        <w:rPr>
          <w:rFonts w:ascii="Times New Roman" w:hAnsi="Times New Roman"/>
          <w:color w:val="auto"/>
        </w:rPr>
        <w:t xml:space="preserve">2. </w:t>
      </w:r>
      <w:bookmarkEnd w:id="2"/>
      <w:r w:rsidRPr="00F02B61">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F4A9B4" w14:textId="77777777" w:rsidR="00803EB7" w:rsidRPr="00F02B61" w:rsidRDefault="00803EB7" w:rsidP="00427D1E">
      <w:pPr>
        <w:spacing w:after="0" w:line="240" w:lineRule="auto"/>
        <w:ind w:firstLine="709"/>
        <w:rPr>
          <w:rFonts w:ascii="Times New Roman" w:eastAsia="Calibri" w:hAnsi="Times New Roman" w:cs="Times New Roman"/>
        </w:rPr>
      </w:pPr>
    </w:p>
    <w:p w14:paraId="4E1F3263" w14:textId="4C5C8527" w:rsidR="00803EB7" w:rsidRPr="00F02B61" w:rsidRDefault="00803EB7" w:rsidP="00427D1E">
      <w:pPr>
        <w:spacing w:after="0" w:line="240" w:lineRule="auto"/>
        <w:ind w:firstLine="709"/>
        <w:jc w:val="right"/>
        <w:rPr>
          <w:rFonts w:ascii="Times New Roman" w:eastAsia="Calibri" w:hAnsi="Times New Roman" w:cs="Times New Roman"/>
          <w:sz w:val="28"/>
          <w:szCs w:val="28"/>
        </w:rPr>
      </w:pPr>
      <w:r w:rsidRPr="00F02B61">
        <w:rPr>
          <w:rFonts w:ascii="Times New Roman" w:eastAsia="Calibri" w:hAnsi="Times New Roman" w:cs="Times New Roman"/>
          <w:sz w:val="28"/>
          <w:szCs w:val="28"/>
        </w:rPr>
        <w:t>Таблица 1</w:t>
      </w:r>
    </w:p>
    <w:p w14:paraId="6FEFB2B6" w14:textId="54C94627" w:rsidR="00E52EB7" w:rsidRPr="00F02B61" w:rsidRDefault="00E52EB7" w:rsidP="00427D1E">
      <w:pPr>
        <w:spacing w:after="0" w:line="240" w:lineRule="auto"/>
        <w:ind w:firstLine="709"/>
        <w:jc w:val="right"/>
        <w:rPr>
          <w:rFonts w:ascii="Times New Roman" w:eastAsia="Calibri" w:hAnsi="Times New Roman" w:cs="Times New Roman"/>
          <w:sz w:val="28"/>
          <w:szCs w:val="28"/>
        </w:rPr>
      </w:pPr>
    </w:p>
    <w:tbl>
      <w:tblPr>
        <w:tblW w:w="1008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2106"/>
        <w:gridCol w:w="2387"/>
        <w:gridCol w:w="3903"/>
      </w:tblGrid>
      <w:tr w:rsidR="00F02B61" w:rsidRPr="00F02B61" w14:paraId="581C74F0" w14:textId="77777777" w:rsidTr="00085E09">
        <w:tc>
          <w:tcPr>
            <w:tcW w:w="1686" w:type="dxa"/>
            <w:shd w:val="clear" w:color="auto" w:fill="auto"/>
            <w:vAlign w:val="center"/>
          </w:tcPr>
          <w:p w14:paraId="44D6E95F" w14:textId="77777777" w:rsidR="00E52EB7" w:rsidRPr="00F02B61" w:rsidRDefault="00E52EB7" w:rsidP="002904E1">
            <w:pPr>
              <w:tabs>
                <w:tab w:val="left" w:pos="540"/>
              </w:tabs>
              <w:spacing w:after="0" w:line="240" w:lineRule="auto"/>
              <w:contextualSpacing/>
              <w:jc w:val="center"/>
              <w:rPr>
                <w:rFonts w:ascii="Times New Roman" w:hAnsi="Times New Roman" w:cs="Times New Roman"/>
                <w:b/>
                <w:sz w:val="24"/>
                <w:szCs w:val="24"/>
              </w:rPr>
            </w:pPr>
            <w:r w:rsidRPr="00F02B61">
              <w:rPr>
                <w:rFonts w:ascii="Times New Roman" w:hAnsi="Times New Roman" w:cs="Times New Roman"/>
                <w:b/>
                <w:sz w:val="24"/>
                <w:szCs w:val="24"/>
              </w:rPr>
              <w:t>Код компетенции</w:t>
            </w:r>
          </w:p>
        </w:tc>
        <w:tc>
          <w:tcPr>
            <w:tcW w:w="2106" w:type="dxa"/>
            <w:shd w:val="clear" w:color="auto" w:fill="auto"/>
            <w:vAlign w:val="center"/>
          </w:tcPr>
          <w:p w14:paraId="0678C310" w14:textId="5CD2BC41" w:rsidR="00E52EB7" w:rsidRPr="00F02B61" w:rsidRDefault="00E52EB7" w:rsidP="003837BB">
            <w:pPr>
              <w:tabs>
                <w:tab w:val="left" w:pos="540"/>
              </w:tabs>
              <w:spacing w:after="0" w:line="240" w:lineRule="auto"/>
              <w:contextualSpacing/>
              <w:jc w:val="center"/>
              <w:rPr>
                <w:rFonts w:ascii="Times New Roman" w:hAnsi="Times New Roman" w:cs="Times New Roman"/>
                <w:b/>
                <w:sz w:val="24"/>
                <w:szCs w:val="24"/>
              </w:rPr>
            </w:pPr>
            <w:r w:rsidRPr="00F02B61">
              <w:rPr>
                <w:rFonts w:ascii="Times New Roman" w:hAnsi="Times New Roman" w:cs="Times New Roman"/>
                <w:b/>
                <w:sz w:val="24"/>
                <w:szCs w:val="24"/>
              </w:rPr>
              <w:t>Наименование компетенции</w:t>
            </w:r>
          </w:p>
        </w:tc>
        <w:tc>
          <w:tcPr>
            <w:tcW w:w="2387" w:type="dxa"/>
            <w:shd w:val="clear" w:color="auto" w:fill="auto"/>
            <w:vAlign w:val="center"/>
          </w:tcPr>
          <w:p w14:paraId="61DFE559" w14:textId="77777777" w:rsidR="00E52EB7" w:rsidRPr="00F02B61" w:rsidRDefault="00E52EB7" w:rsidP="002904E1">
            <w:pPr>
              <w:tabs>
                <w:tab w:val="left" w:pos="540"/>
              </w:tabs>
              <w:spacing w:after="0" w:line="240" w:lineRule="auto"/>
              <w:contextualSpacing/>
              <w:jc w:val="center"/>
              <w:rPr>
                <w:rFonts w:ascii="Times New Roman" w:hAnsi="Times New Roman" w:cs="Times New Roman"/>
                <w:b/>
                <w:sz w:val="24"/>
                <w:szCs w:val="24"/>
              </w:rPr>
            </w:pPr>
            <w:r w:rsidRPr="00F02B61">
              <w:rPr>
                <w:rFonts w:ascii="Times New Roman" w:hAnsi="Times New Roman" w:cs="Times New Roman"/>
                <w:b/>
                <w:sz w:val="24"/>
                <w:szCs w:val="24"/>
              </w:rPr>
              <w:t>Индикаторы достижения компетенции</w:t>
            </w:r>
          </w:p>
        </w:tc>
        <w:tc>
          <w:tcPr>
            <w:tcW w:w="3903" w:type="dxa"/>
            <w:shd w:val="clear" w:color="auto" w:fill="auto"/>
            <w:vAlign w:val="center"/>
          </w:tcPr>
          <w:p w14:paraId="656E6B6F" w14:textId="77777777" w:rsidR="00E52EB7" w:rsidRPr="00F02B61" w:rsidRDefault="00E52EB7" w:rsidP="002904E1">
            <w:pPr>
              <w:tabs>
                <w:tab w:val="left" w:pos="540"/>
              </w:tabs>
              <w:spacing w:after="0" w:line="240" w:lineRule="auto"/>
              <w:contextualSpacing/>
              <w:jc w:val="center"/>
              <w:rPr>
                <w:rFonts w:ascii="Times New Roman" w:hAnsi="Times New Roman" w:cs="Times New Roman"/>
                <w:b/>
                <w:sz w:val="24"/>
                <w:szCs w:val="24"/>
              </w:rPr>
            </w:pPr>
            <w:r w:rsidRPr="00F02B61">
              <w:rPr>
                <w:rFonts w:ascii="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F02B61" w:rsidRPr="00F02B61" w14:paraId="095E447C" w14:textId="77777777" w:rsidTr="00085E09">
        <w:tc>
          <w:tcPr>
            <w:tcW w:w="1686" w:type="dxa"/>
            <w:vMerge w:val="restart"/>
            <w:shd w:val="clear" w:color="auto" w:fill="auto"/>
          </w:tcPr>
          <w:p w14:paraId="56BEFF71" w14:textId="77777777" w:rsidR="009D3C0B" w:rsidRPr="00F02B61" w:rsidRDefault="009D3C0B" w:rsidP="002904E1">
            <w:pPr>
              <w:tabs>
                <w:tab w:val="left" w:pos="540"/>
              </w:tabs>
              <w:spacing w:after="0" w:line="240" w:lineRule="auto"/>
              <w:contextualSpacing/>
              <w:jc w:val="both"/>
              <w:rPr>
                <w:rFonts w:ascii="Times New Roman" w:hAnsi="Times New Roman" w:cs="Times New Roman"/>
                <w:sz w:val="24"/>
                <w:szCs w:val="24"/>
              </w:rPr>
            </w:pPr>
            <w:r w:rsidRPr="00F02B61">
              <w:rPr>
                <w:rFonts w:ascii="Times New Roman" w:hAnsi="Times New Roman" w:cs="Times New Roman"/>
                <w:sz w:val="24"/>
                <w:szCs w:val="24"/>
              </w:rPr>
              <w:t>ПКН-1</w:t>
            </w:r>
          </w:p>
        </w:tc>
        <w:tc>
          <w:tcPr>
            <w:tcW w:w="2106" w:type="dxa"/>
            <w:vMerge w:val="restart"/>
            <w:shd w:val="clear" w:color="auto" w:fill="auto"/>
          </w:tcPr>
          <w:p w14:paraId="785A6D3C" w14:textId="77777777" w:rsidR="009D3C0B" w:rsidRPr="00F02B61" w:rsidRDefault="009D3C0B" w:rsidP="002904E1">
            <w:pPr>
              <w:rPr>
                <w:rFonts w:ascii="Times New Roman" w:hAnsi="Times New Roman" w:cs="Times New Roman"/>
                <w:sz w:val="24"/>
                <w:szCs w:val="24"/>
              </w:rPr>
            </w:pPr>
            <w:r w:rsidRPr="00F02B61">
              <w:rPr>
                <w:rFonts w:ascii="Times New Roman" w:hAnsi="Times New Roman" w:cs="Times New Roman"/>
                <w:sz w:val="24"/>
                <w:szCs w:val="24"/>
              </w:rPr>
              <w:t>Способен применять современные информационно-коммуникационные технологии в профессиональной деятельности социолога</w:t>
            </w:r>
          </w:p>
        </w:tc>
        <w:tc>
          <w:tcPr>
            <w:tcW w:w="2387" w:type="dxa"/>
            <w:shd w:val="clear" w:color="auto" w:fill="auto"/>
          </w:tcPr>
          <w:p w14:paraId="401D992C" w14:textId="77777777" w:rsidR="009D3C0B" w:rsidRPr="00F02B61" w:rsidRDefault="009D3C0B" w:rsidP="002904E1">
            <w:pPr>
              <w:tabs>
                <w:tab w:val="left" w:pos="318"/>
              </w:tabs>
              <w:spacing w:after="0" w:line="240" w:lineRule="auto"/>
              <w:contextualSpacing/>
              <w:rPr>
                <w:rFonts w:ascii="Times New Roman" w:hAnsi="Times New Roman" w:cs="Times New Roman"/>
                <w:sz w:val="24"/>
                <w:szCs w:val="24"/>
              </w:rPr>
            </w:pPr>
            <w:r w:rsidRPr="00F02B61">
              <w:rPr>
                <w:rFonts w:ascii="Times New Roman" w:hAnsi="Times New Roman" w:cs="Times New Roman"/>
                <w:sz w:val="24"/>
                <w:szCs w:val="24"/>
              </w:rPr>
              <w:t>1. Осуществлять поиск информации в глобальных компьютерных сетях для выявления тенденций, закономерностей, противоречий.</w:t>
            </w:r>
          </w:p>
        </w:tc>
        <w:tc>
          <w:tcPr>
            <w:tcW w:w="3903" w:type="dxa"/>
            <w:shd w:val="clear" w:color="auto" w:fill="auto"/>
          </w:tcPr>
          <w:p w14:paraId="1A4E1915" w14:textId="0EC9C86D" w:rsidR="009D3C0B" w:rsidRPr="00F02B61" w:rsidRDefault="009D3C0B" w:rsidP="00631AB1">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научно-практические подходы к поиску информации в глобальных компьютерных сетях и практику получения сведений для исследования тенденций, закономерностей и противоречий;</w:t>
            </w:r>
          </w:p>
          <w:p w14:paraId="2C851AB4" w14:textId="68A643FA" w:rsidR="009D3C0B" w:rsidRPr="00F02B61" w:rsidRDefault="009D3C0B" w:rsidP="00E52EB7">
            <w:pPr>
              <w:rPr>
                <w:rFonts w:ascii="Times New Roman" w:hAnsi="Times New Roman" w:cs="Times New Roman"/>
                <w:b/>
                <w:bCs/>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проводить поиск информации в глобальных компьютерных сетях в целях определения тенденций, закономерностей и противоречий.</w:t>
            </w:r>
          </w:p>
        </w:tc>
      </w:tr>
      <w:tr w:rsidR="00F02B61" w:rsidRPr="00F02B61" w14:paraId="433482BC" w14:textId="77777777" w:rsidTr="00085E09">
        <w:tc>
          <w:tcPr>
            <w:tcW w:w="1686" w:type="dxa"/>
            <w:vMerge/>
            <w:shd w:val="clear" w:color="auto" w:fill="auto"/>
          </w:tcPr>
          <w:p w14:paraId="0075FB67" w14:textId="77777777" w:rsidR="009D3C0B" w:rsidRPr="00F02B61" w:rsidRDefault="009D3C0B" w:rsidP="002904E1">
            <w:pPr>
              <w:tabs>
                <w:tab w:val="left" w:pos="540"/>
              </w:tabs>
              <w:spacing w:after="0" w:line="240" w:lineRule="auto"/>
              <w:contextualSpacing/>
              <w:jc w:val="both"/>
              <w:rPr>
                <w:rFonts w:ascii="Times New Roman" w:hAnsi="Times New Roman" w:cs="Times New Roman"/>
                <w:sz w:val="24"/>
                <w:szCs w:val="24"/>
              </w:rPr>
            </w:pPr>
          </w:p>
        </w:tc>
        <w:tc>
          <w:tcPr>
            <w:tcW w:w="2106" w:type="dxa"/>
            <w:vMerge/>
            <w:shd w:val="clear" w:color="auto" w:fill="auto"/>
          </w:tcPr>
          <w:p w14:paraId="493A544B" w14:textId="77777777" w:rsidR="009D3C0B" w:rsidRPr="00F02B61" w:rsidRDefault="009D3C0B" w:rsidP="002904E1">
            <w:pPr>
              <w:pStyle w:val="ConsPlusNormal"/>
              <w:ind w:firstLine="175"/>
              <w:rPr>
                <w:rFonts w:ascii="Times New Roman" w:hAnsi="Times New Roman" w:cs="Times New Roman"/>
                <w:sz w:val="24"/>
                <w:szCs w:val="24"/>
              </w:rPr>
            </w:pPr>
          </w:p>
        </w:tc>
        <w:tc>
          <w:tcPr>
            <w:tcW w:w="2387" w:type="dxa"/>
            <w:shd w:val="clear" w:color="auto" w:fill="auto"/>
          </w:tcPr>
          <w:p w14:paraId="5DC08BB9" w14:textId="77777777" w:rsidR="009D3C0B" w:rsidRPr="00F02B61" w:rsidRDefault="009D3C0B" w:rsidP="002904E1">
            <w:pPr>
              <w:tabs>
                <w:tab w:val="left" w:pos="318"/>
              </w:tabs>
              <w:spacing w:after="0" w:line="240" w:lineRule="auto"/>
              <w:contextualSpacing/>
              <w:rPr>
                <w:rFonts w:ascii="Times New Roman" w:hAnsi="Times New Roman" w:cs="Times New Roman"/>
                <w:sz w:val="24"/>
                <w:szCs w:val="24"/>
              </w:rPr>
            </w:pPr>
            <w:r w:rsidRPr="00F02B61">
              <w:rPr>
                <w:rFonts w:ascii="Times New Roman" w:hAnsi="Times New Roman" w:cs="Times New Roman"/>
                <w:sz w:val="24"/>
                <w:szCs w:val="24"/>
              </w:rPr>
              <w:t>2. Отбирает релевантные источники информации для решения профессиональных задач.</w:t>
            </w:r>
          </w:p>
        </w:tc>
        <w:tc>
          <w:tcPr>
            <w:tcW w:w="3903" w:type="dxa"/>
            <w:shd w:val="clear" w:color="auto" w:fill="auto"/>
          </w:tcPr>
          <w:p w14:paraId="31C9E05F" w14:textId="2183B875" w:rsidR="009D3C0B" w:rsidRPr="00F02B61" w:rsidRDefault="009D3C0B" w:rsidP="00631AB1">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требования к достоверным источникам информации по социально-экономическим проблемам и возможности специализированных пакетов прикладных программ для получения информации из этих источников для решения задач в профессиональной деятельности;</w:t>
            </w:r>
          </w:p>
          <w:p w14:paraId="7B4C8FC5" w14:textId="3A50A2FB" w:rsidR="009D3C0B" w:rsidRPr="00F02B61" w:rsidRDefault="009D3C0B" w:rsidP="002904E1">
            <w:pPr>
              <w:rPr>
                <w:rFonts w:ascii="Times New Roman" w:hAnsi="Times New Roman" w:cs="Times New Roman"/>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правильно отбирать релевантные решаемым профессиональным задачам источники, использовать специализированные пакет прикладных программ для получения необходимой профессиональной информации из этих источников.</w:t>
            </w:r>
          </w:p>
        </w:tc>
      </w:tr>
      <w:tr w:rsidR="00F02B61" w:rsidRPr="00F02B61" w14:paraId="4DE90B08" w14:textId="77777777" w:rsidTr="00085E09">
        <w:tc>
          <w:tcPr>
            <w:tcW w:w="1686" w:type="dxa"/>
            <w:vMerge/>
            <w:shd w:val="clear" w:color="auto" w:fill="auto"/>
          </w:tcPr>
          <w:p w14:paraId="1A7B7B25" w14:textId="77777777" w:rsidR="009D3C0B" w:rsidRPr="00F02B61" w:rsidRDefault="009D3C0B" w:rsidP="002904E1">
            <w:pPr>
              <w:tabs>
                <w:tab w:val="left" w:pos="540"/>
              </w:tabs>
              <w:spacing w:after="0" w:line="240" w:lineRule="auto"/>
              <w:contextualSpacing/>
              <w:jc w:val="both"/>
              <w:rPr>
                <w:rFonts w:ascii="Times New Roman" w:hAnsi="Times New Roman" w:cs="Times New Roman"/>
                <w:sz w:val="24"/>
                <w:szCs w:val="24"/>
              </w:rPr>
            </w:pPr>
          </w:p>
        </w:tc>
        <w:tc>
          <w:tcPr>
            <w:tcW w:w="2106" w:type="dxa"/>
            <w:vMerge/>
            <w:shd w:val="clear" w:color="auto" w:fill="auto"/>
          </w:tcPr>
          <w:p w14:paraId="0E2FF484" w14:textId="77777777" w:rsidR="009D3C0B" w:rsidRPr="00F02B61" w:rsidRDefault="009D3C0B" w:rsidP="002904E1">
            <w:pPr>
              <w:pStyle w:val="ConsPlusNormal"/>
              <w:ind w:firstLine="175"/>
              <w:rPr>
                <w:rFonts w:ascii="Times New Roman" w:hAnsi="Times New Roman" w:cs="Times New Roman"/>
                <w:sz w:val="24"/>
                <w:szCs w:val="24"/>
              </w:rPr>
            </w:pPr>
          </w:p>
        </w:tc>
        <w:tc>
          <w:tcPr>
            <w:tcW w:w="2387" w:type="dxa"/>
            <w:shd w:val="clear" w:color="auto" w:fill="auto"/>
          </w:tcPr>
          <w:p w14:paraId="60C416A9" w14:textId="760DAD91" w:rsidR="009D3C0B" w:rsidRPr="00F02B61" w:rsidRDefault="009D3C0B" w:rsidP="002904E1">
            <w:pPr>
              <w:tabs>
                <w:tab w:val="left" w:pos="318"/>
              </w:tabs>
              <w:spacing w:after="0" w:line="240" w:lineRule="auto"/>
              <w:contextualSpacing/>
              <w:rPr>
                <w:rFonts w:ascii="Times New Roman" w:hAnsi="Times New Roman" w:cs="Times New Roman"/>
                <w:sz w:val="24"/>
                <w:szCs w:val="24"/>
              </w:rPr>
            </w:pPr>
            <w:r w:rsidRPr="00F02B61">
              <w:rPr>
                <w:rFonts w:ascii="Times New Roman" w:hAnsi="Times New Roman"/>
                <w:sz w:val="24"/>
                <w:szCs w:val="24"/>
              </w:rPr>
              <w:t>3.Владеет специализированны</w:t>
            </w:r>
            <w:r w:rsidRPr="00F02B61">
              <w:rPr>
                <w:rFonts w:ascii="Times New Roman" w:hAnsi="Times New Roman"/>
                <w:sz w:val="24"/>
                <w:szCs w:val="24"/>
              </w:rPr>
              <w:lastRenderedPageBreak/>
              <w:t>ми пакетами прикладных программ (</w:t>
            </w:r>
            <w:proofErr w:type="spellStart"/>
            <w:r w:rsidRPr="00F02B61">
              <w:rPr>
                <w:rFonts w:ascii="Times New Roman" w:hAnsi="Times New Roman"/>
                <w:sz w:val="24"/>
                <w:szCs w:val="24"/>
              </w:rPr>
              <w:t>Microsoft</w:t>
            </w:r>
            <w:proofErr w:type="spellEnd"/>
            <w:r w:rsidRPr="00F02B61">
              <w:rPr>
                <w:rFonts w:ascii="Times New Roman" w:hAnsi="Times New Roman"/>
                <w:sz w:val="24"/>
                <w:szCs w:val="24"/>
              </w:rPr>
              <w:t xml:space="preserve"> </w:t>
            </w:r>
            <w:proofErr w:type="spellStart"/>
            <w:r w:rsidRPr="00F02B61">
              <w:rPr>
                <w:rFonts w:ascii="Times New Roman" w:hAnsi="Times New Roman"/>
                <w:sz w:val="24"/>
                <w:szCs w:val="24"/>
              </w:rPr>
              <w:t>Excel</w:t>
            </w:r>
            <w:proofErr w:type="spellEnd"/>
            <w:r w:rsidRPr="00F02B61">
              <w:rPr>
                <w:rFonts w:ascii="Times New Roman" w:hAnsi="Times New Roman"/>
                <w:sz w:val="24"/>
                <w:szCs w:val="24"/>
              </w:rPr>
              <w:t xml:space="preserve">, </w:t>
            </w:r>
            <w:r w:rsidRPr="00F02B61">
              <w:rPr>
                <w:rFonts w:ascii="Times New Roman" w:hAnsi="Times New Roman"/>
                <w:sz w:val="24"/>
                <w:szCs w:val="24"/>
                <w:lang w:val="en-US"/>
              </w:rPr>
              <w:t>SPSS</w:t>
            </w:r>
            <w:r w:rsidRPr="00F02B61">
              <w:rPr>
                <w:rFonts w:ascii="Times New Roman" w:hAnsi="Times New Roman"/>
                <w:sz w:val="24"/>
                <w:szCs w:val="24"/>
              </w:rPr>
              <w:t xml:space="preserve"> и др.).</w:t>
            </w:r>
          </w:p>
        </w:tc>
        <w:tc>
          <w:tcPr>
            <w:tcW w:w="3903" w:type="dxa"/>
            <w:shd w:val="clear" w:color="auto" w:fill="auto"/>
          </w:tcPr>
          <w:p w14:paraId="6F65C675" w14:textId="069720EF" w:rsidR="003837BB" w:rsidRPr="00F02B61" w:rsidRDefault="003837BB" w:rsidP="003837BB">
            <w:pPr>
              <w:rPr>
                <w:rFonts w:ascii="Times New Roman" w:hAnsi="Times New Roman" w:cs="Times New Roman"/>
                <w:sz w:val="24"/>
                <w:szCs w:val="24"/>
              </w:rPr>
            </w:pPr>
            <w:r w:rsidRPr="00F02B61">
              <w:rPr>
                <w:rFonts w:ascii="Times New Roman" w:hAnsi="Times New Roman" w:cs="Times New Roman"/>
                <w:b/>
                <w:bCs/>
                <w:sz w:val="24"/>
                <w:szCs w:val="24"/>
              </w:rPr>
              <w:lastRenderedPageBreak/>
              <w:t>знать:</w:t>
            </w:r>
            <w:r w:rsidRPr="00F02B61">
              <w:rPr>
                <w:rFonts w:ascii="Times New Roman" w:hAnsi="Times New Roman" w:cs="Times New Roman"/>
                <w:sz w:val="24"/>
                <w:szCs w:val="24"/>
              </w:rPr>
              <w:t xml:space="preserve"> назначение и основные функции специализированных </w:t>
            </w:r>
            <w:r w:rsidRPr="00F02B61">
              <w:rPr>
                <w:rFonts w:ascii="Times New Roman" w:hAnsi="Times New Roman" w:cs="Times New Roman"/>
                <w:sz w:val="24"/>
                <w:szCs w:val="24"/>
              </w:rPr>
              <w:lastRenderedPageBreak/>
              <w:t xml:space="preserve">пакетов прикладных программ </w:t>
            </w:r>
            <w:r w:rsidRPr="00F02B61">
              <w:rPr>
                <w:rFonts w:ascii="Times New Roman" w:hAnsi="Times New Roman"/>
                <w:sz w:val="24"/>
                <w:szCs w:val="24"/>
              </w:rPr>
              <w:t>(</w:t>
            </w:r>
            <w:proofErr w:type="spellStart"/>
            <w:r w:rsidRPr="00F02B61">
              <w:rPr>
                <w:rFonts w:ascii="Times New Roman" w:hAnsi="Times New Roman"/>
                <w:sz w:val="24"/>
                <w:szCs w:val="24"/>
              </w:rPr>
              <w:t>Microsoft</w:t>
            </w:r>
            <w:proofErr w:type="spellEnd"/>
            <w:r w:rsidRPr="00F02B61">
              <w:rPr>
                <w:rFonts w:ascii="Times New Roman" w:hAnsi="Times New Roman"/>
                <w:sz w:val="24"/>
                <w:szCs w:val="24"/>
              </w:rPr>
              <w:t xml:space="preserve"> </w:t>
            </w:r>
            <w:proofErr w:type="spellStart"/>
            <w:r w:rsidRPr="00F02B61">
              <w:rPr>
                <w:rFonts w:ascii="Times New Roman" w:hAnsi="Times New Roman"/>
                <w:sz w:val="24"/>
                <w:szCs w:val="24"/>
              </w:rPr>
              <w:t>Excel</w:t>
            </w:r>
            <w:proofErr w:type="spellEnd"/>
            <w:r w:rsidRPr="00F02B61">
              <w:rPr>
                <w:rFonts w:ascii="Times New Roman" w:hAnsi="Times New Roman"/>
                <w:sz w:val="24"/>
                <w:szCs w:val="24"/>
              </w:rPr>
              <w:t xml:space="preserve">, </w:t>
            </w:r>
            <w:r w:rsidRPr="00F02B61">
              <w:rPr>
                <w:rFonts w:ascii="Times New Roman" w:hAnsi="Times New Roman"/>
                <w:sz w:val="24"/>
                <w:szCs w:val="24"/>
                <w:lang w:val="en-US"/>
              </w:rPr>
              <w:t>SPSS</w:t>
            </w:r>
            <w:r w:rsidRPr="00F02B61">
              <w:rPr>
                <w:rFonts w:ascii="Times New Roman" w:hAnsi="Times New Roman"/>
                <w:sz w:val="24"/>
                <w:szCs w:val="24"/>
              </w:rPr>
              <w:t xml:space="preserve"> и др.) </w:t>
            </w:r>
            <w:r w:rsidRPr="00F02B61">
              <w:rPr>
                <w:rFonts w:ascii="Times New Roman" w:hAnsi="Times New Roman" w:cs="Times New Roman"/>
                <w:sz w:val="24"/>
                <w:szCs w:val="24"/>
              </w:rPr>
              <w:t>для решения задач в профессиональной деятельности;</w:t>
            </w:r>
          </w:p>
          <w:p w14:paraId="5DA63FC3" w14:textId="37164F13" w:rsidR="009D3C0B" w:rsidRPr="00F02B61" w:rsidRDefault="003837BB" w:rsidP="003837BB">
            <w:pPr>
              <w:rPr>
                <w:rFonts w:ascii="Times New Roman" w:hAnsi="Times New Roman" w:cs="Times New Roman"/>
                <w:b/>
                <w:bCs/>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использовать специализированные пакеты прикладных программ </w:t>
            </w:r>
            <w:r w:rsidRPr="00F02B61">
              <w:rPr>
                <w:rFonts w:ascii="Times New Roman" w:hAnsi="Times New Roman"/>
                <w:sz w:val="24"/>
                <w:szCs w:val="24"/>
              </w:rPr>
              <w:t>(</w:t>
            </w:r>
            <w:proofErr w:type="spellStart"/>
            <w:r w:rsidRPr="00F02B61">
              <w:rPr>
                <w:rFonts w:ascii="Times New Roman" w:hAnsi="Times New Roman"/>
                <w:sz w:val="24"/>
                <w:szCs w:val="24"/>
              </w:rPr>
              <w:t>Microsoft</w:t>
            </w:r>
            <w:proofErr w:type="spellEnd"/>
            <w:r w:rsidRPr="00F02B61">
              <w:rPr>
                <w:rFonts w:ascii="Times New Roman" w:hAnsi="Times New Roman"/>
                <w:sz w:val="24"/>
                <w:szCs w:val="24"/>
              </w:rPr>
              <w:t xml:space="preserve"> </w:t>
            </w:r>
            <w:proofErr w:type="spellStart"/>
            <w:r w:rsidRPr="00F02B61">
              <w:rPr>
                <w:rFonts w:ascii="Times New Roman" w:hAnsi="Times New Roman"/>
                <w:sz w:val="24"/>
                <w:szCs w:val="24"/>
              </w:rPr>
              <w:t>Excel</w:t>
            </w:r>
            <w:proofErr w:type="spellEnd"/>
            <w:r w:rsidRPr="00F02B61">
              <w:rPr>
                <w:rFonts w:ascii="Times New Roman" w:hAnsi="Times New Roman"/>
                <w:sz w:val="24"/>
                <w:szCs w:val="24"/>
              </w:rPr>
              <w:t xml:space="preserve">, </w:t>
            </w:r>
            <w:r w:rsidRPr="00F02B61">
              <w:rPr>
                <w:rFonts w:ascii="Times New Roman" w:hAnsi="Times New Roman"/>
                <w:sz w:val="24"/>
                <w:szCs w:val="24"/>
                <w:lang w:val="en-US"/>
              </w:rPr>
              <w:t>SPSS</w:t>
            </w:r>
            <w:r w:rsidRPr="00F02B61">
              <w:rPr>
                <w:rFonts w:ascii="Times New Roman" w:hAnsi="Times New Roman"/>
                <w:sz w:val="24"/>
                <w:szCs w:val="24"/>
              </w:rPr>
              <w:t xml:space="preserve"> и др.) </w:t>
            </w:r>
            <w:r w:rsidRPr="00F02B61">
              <w:rPr>
                <w:rFonts w:ascii="Times New Roman" w:hAnsi="Times New Roman" w:cs="Times New Roman"/>
                <w:sz w:val="24"/>
                <w:szCs w:val="24"/>
              </w:rPr>
              <w:t>для решения задач в профессиональной деятельности.</w:t>
            </w:r>
          </w:p>
        </w:tc>
      </w:tr>
      <w:tr w:rsidR="00F02B61" w:rsidRPr="00F02B61" w14:paraId="1C67ACE3" w14:textId="77777777" w:rsidTr="00085E09">
        <w:tc>
          <w:tcPr>
            <w:tcW w:w="1686" w:type="dxa"/>
            <w:vMerge w:val="restart"/>
            <w:shd w:val="clear" w:color="auto" w:fill="auto"/>
          </w:tcPr>
          <w:p w14:paraId="7D2A9735" w14:textId="428938E5" w:rsidR="00D91164" w:rsidRPr="00F02B61" w:rsidRDefault="00631AB1" w:rsidP="002904E1">
            <w:pPr>
              <w:tabs>
                <w:tab w:val="left" w:pos="540"/>
              </w:tabs>
              <w:spacing w:after="0" w:line="240" w:lineRule="auto"/>
              <w:contextualSpacing/>
              <w:jc w:val="both"/>
              <w:rPr>
                <w:rFonts w:ascii="Times New Roman" w:hAnsi="Times New Roman" w:cs="Times New Roman"/>
                <w:sz w:val="24"/>
                <w:szCs w:val="24"/>
              </w:rPr>
            </w:pPr>
            <w:r w:rsidRPr="00F02B61">
              <w:rPr>
                <w:rFonts w:ascii="Times New Roman" w:hAnsi="Times New Roman" w:cs="Times New Roman"/>
                <w:sz w:val="24"/>
                <w:szCs w:val="24"/>
              </w:rPr>
              <w:lastRenderedPageBreak/>
              <w:t>ПКП-5</w:t>
            </w:r>
          </w:p>
        </w:tc>
        <w:tc>
          <w:tcPr>
            <w:tcW w:w="2106" w:type="dxa"/>
            <w:vMerge w:val="restart"/>
            <w:shd w:val="clear" w:color="auto" w:fill="auto"/>
          </w:tcPr>
          <w:p w14:paraId="65F7BD52" w14:textId="515F67CA" w:rsidR="00D91164" w:rsidRPr="00F02B61" w:rsidRDefault="00631AB1" w:rsidP="00631AB1">
            <w:pPr>
              <w:rPr>
                <w:rFonts w:ascii="Times New Roman" w:hAnsi="Times New Roman" w:cs="Times New Roman"/>
                <w:sz w:val="24"/>
                <w:szCs w:val="24"/>
              </w:rPr>
            </w:pPr>
            <w:r w:rsidRPr="00F02B61">
              <w:rPr>
                <w:rFonts w:ascii="Times New Roman" w:hAnsi="Times New Roman" w:cs="Times New Roman"/>
                <w:sz w:val="24"/>
                <w:szCs w:val="24"/>
              </w:rPr>
              <w:t>Способность осуществлять контроль качества сбора данных, создавать базу данных и проводить коррекцию выборки с использованием программных и технических средств</w:t>
            </w:r>
          </w:p>
        </w:tc>
        <w:tc>
          <w:tcPr>
            <w:tcW w:w="2387" w:type="dxa"/>
            <w:shd w:val="clear" w:color="auto" w:fill="auto"/>
          </w:tcPr>
          <w:p w14:paraId="6C26D05F" w14:textId="3E7D2BA9" w:rsidR="00D91164" w:rsidRPr="00F02B61" w:rsidRDefault="0017218C" w:rsidP="0017218C">
            <w:pPr>
              <w:suppressAutoHyphens/>
              <w:spacing w:after="0" w:line="240" w:lineRule="auto"/>
              <w:rPr>
                <w:rFonts w:ascii="Times New Roman" w:hAnsi="Times New Roman" w:cs="Times New Roman"/>
                <w:sz w:val="24"/>
                <w:szCs w:val="24"/>
              </w:rPr>
            </w:pPr>
            <w:r w:rsidRPr="00F02B61">
              <w:rPr>
                <w:rFonts w:ascii="Times New Roman" w:hAnsi="Times New Roman" w:cs="Times New Roman"/>
                <w:sz w:val="24"/>
                <w:szCs w:val="24"/>
              </w:rPr>
              <w:t>1. Контролирует качество сбора данных из первичных и вторичных источников в сфере экономики и финансов</w:t>
            </w:r>
          </w:p>
        </w:tc>
        <w:tc>
          <w:tcPr>
            <w:tcW w:w="3903" w:type="dxa"/>
            <w:shd w:val="clear" w:color="auto" w:fill="auto"/>
          </w:tcPr>
          <w:p w14:paraId="7765BD22" w14:textId="548828BC" w:rsidR="0017218C" w:rsidRPr="00F02B61" w:rsidRDefault="0017218C" w:rsidP="0017218C">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регламенты и стандарты контроля качества сбора первичных и вторичных данных в финансово-экономической сфере;</w:t>
            </w:r>
          </w:p>
          <w:p w14:paraId="403DC2D1" w14:textId="42B22C3C" w:rsidR="00D91164" w:rsidRPr="00F02B61" w:rsidRDefault="0017218C" w:rsidP="002904E1">
            <w:pPr>
              <w:rPr>
                <w:rFonts w:ascii="Times New Roman" w:hAnsi="Times New Roman" w:cs="Times New Roman"/>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проводить эффективный контроль качества сбора первичных и вторичных данных в сфере экономики и финансов в рамках профессиональной деятельности.</w:t>
            </w:r>
          </w:p>
        </w:tc>
      </w:tr>
      <w:tr w:rsidR="00F02B61" w:rsidRPr="00F02B61" w14:paraId="57B24530" w14:textId="77777777" w:rsidTr="00085E09">
        <w:tc>
          <w:tcPr>
            <w:tcW w:w="1686" w:type="dxa"/>
            <w:vMerge/>
            <w:shd w:val="clear" w:color="auto" w:fill="auto"/>
          </w:tcPr>
          <w:p w14:paraId="4B6C4E0D" w14:textId="77777777" w:rsidR="0017218C" w:rsidRPr="00F02B61" w:rsidRDefault="0017218C" w:rsidP="002904E1">
            <w:pPr>
              <w:tabs>
                <w:tab w:val="left" w:pos="540"/>
              </w:tabs>
              <w:spacing w:after="0" w:line="240" w:lineRule="auto"/>
              <w:contextualSpacing/>
              <w:jc w:val="both"/>
              <w:rPr>
                <w:rFonts w:ascii="Times New Roman" w:hAnsi="Times New Roman" w:cs="Times New Roman"/>
                <w:sz w:val="24"/>
                <w:szCs w:val="24"/>
              </w:rPr>
            </w:pPr>
          </w:p>
        </w:tc>
        <w:tc>
          <w:tcPr>
            <w:tcW w:w="2106" w:type="dxa"/>
            <w:vMerge/>
            <w:shd w:val="clear" w:color="auto" w:fill="auto"/>
          </w:tcPr>
          <w:p w14:paraId="14FB1561" w14:textId="77777777" w:rsidR="0017218C" w:rsidRPr="00F02B61" w:rsidRDefault="0017218C" w:rsidP="002904E1">
            <w:pPr>
              <w:pStyle w:val="ConsPlusNormal"/>
              <w:widowControl/>
              <w:ind w:firstLine="175"/>
              <w:rPr>
                <w:rFonts w:ascii="Times New Roman" w:hAnsi="Times New Roman" w:cs="Times New Roman"/>
                <w:sz w:val="24"/>
                <w:szCs w:val="24"/>
              </w:rPr>
            </w:pPr>
          </w:p>
        </w:tc>
        <w:tc>
          <w:tcPr>
            <w:tcW w:w="2387" w:type="dxa"/>
            <w:shd w:val="clear" w:color="auto" w:fill="auto"/>
          </w:tcPr>
          <w:p w14:paraId="7F6FD6BE" w14:textId="5CA6DF82" w:rsidR="0017218C" w:rsidRPr="00F02B61" w:rsidRDefault="0017218C" w:rsidP="00085E09">
            <w:pPr>
              <w:pStyle w:val="ConsPlusNormal"/>
              <w:ind w:firstLine="0"/>
              <w:rPr>
                <w:rFonts w:ascii="Times New Roman" w:hAnsi="Times New Roman" w:cs="Times New Roman"/>
                <w:sz w:val="24"/>
                <w:szCs w:val="24"/>
              </w:rPr>
            </w:pPr>
            <w:r w:rsidRPr="00F02B61">
              <w:rPr>
                <w:rFonts w:ascii="Times New Roman" w:eastAsiaTheme="minorHAnsi" w:hAnsi="Times New Roman" w:cs="Times New Roman"/>
                <w:sz w:val="24"/>
                <w:szCs w:val="24"/>
                <w:lang w:eastAsia="en-US"/>
              </w:rPr>
              <w:t>2.Создает базы данных с использованием современных программных и технических средств, исходя из целей и задач социологического проекта.</w:t>
            </w:r>
          </w:p>
        </w:tc>
        <w:tc>
          <w:tcPr>
            <w:tcW w:w="3903" w:type="dxa"/>
            <w:shd w:val="clear" w:color="auto" w:fill="auto"/>
          </w:tcPr>
          <w:p w14:paraId="650F3DF3" w14:textId="46F18925" w:rsidR="0017218C" w:rsidRPr="00F02B61" w:rsidRDefault="0017218C" w:rsidP="00085E09">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принципы и регламенты создания баз данных с использованием современных программно-аппаратных средств, практику реализации этих регламентов в адаптации структуры базы данных к целям и задачам социологического (социально-экономического) исследования;</w:t>
            </w:r>
          </w:p>
          <w:p w14:paraId="6A4E44CC" w14:textId="33932F4C" w:rsidR="0017218C" w:rsidRPr="00F02B61" w:rsidRDefault="0017218C" w:rsidP="002904E1">
            <w:pPr>
              <w:rPr>
                <w:rFonts w:ascii="Times New Roman" w:hAnsi="Times New Roman" w:cs="Times New Roman"/>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проектировать и создавать с использованием современных программно-аппаратных средств базы данных, релевантных целям и задачам социологического (социально-экономического исследования).</w:t>
            </w:r>
          </w:p>
        </w:tc>
      </w:tr>
    </w:tbl>
    <w:p w14:paraId="1DF5C644" w14:textId="77777777" w:rsidR="00E52EB7" w:rsidRPr="00F02B61" w:rsidRDefault="00E52EB7" w:rsidP="00427D1E">
      <w:pPr>
        <w:spacing w:after="0" w:line="240" w:lineRule="auto"/>
        <w:ind w:firstLine="709"/>
        <w:jc w:val="right"/>
        <w:rPr>
          <w:rFonts w:ascii="Times New Roman" w:eastAsia="Calibri" w:hAnsi="Times New Roman" w:cs="Times New Roman"/>
          <w:sz w:val="28"/>
          <w:szCs w:val="28"/>
        </w:rPr>
      </w:pPr>
    </w:p>
    <w:p w14:paraId="1DDCD6B2" w14:textId="77777777" w:rsidR="00803EB7" w:rsidRPr="00F02B61" w:rsidRDefault="00803EB7" w:rsidP="00FF0D5C">
      <w:pPr>
        <w:spacing w:after="0" w:line="240" w:lineRule="auto"/>
        <w:ind w:firstLine="709"/>
        <w:jc w:val="right"/>
        <w:rPr>
          <w:rFonts w:ascii="Times New Roman" w:eastAsia="Calibri" w:hAnsi="Times New Roman" w:cs="Times New Roman"/>
          <w:sz w:val="28"/>
          <w:szCs w:val="28"/>
        </w:rPr>
      </w:pPr>
    </w:p>
    <w:p w14:paraId="34A9390C" w14:textId="6A5B719B" w:rsidR="00803EB7" w:rsidRPr="00F02B61" w:rsidRDefault="00803EB7" w:rsidP="00FF0D5C">
      <w:pPr>
        <w:pStyle w:val="1"/>
        <w:spacing w:before="0"/>
        <w:ind w:firstLine="709"/>
        <w:rPr>
          <w:rFonts w:ascii="Times New Roman" w:hAnsi="Times New Roman"/>
          <w:color w:val="auto"/>
        </w:rPr>
      </w:pPr>
      <w:bookmarkStart w:id="3" w:name="_Toc517959135"/>
      <w:r w:rsidRPr="00F02B61">
        <w:rPr>
          <w:rFonts w:ascii="Times New Roman" w:hAnsi="Times New Roman"/>
          <w:color w:val="auto"/>
        </w:rPr>
        <w:t>3. Место дисциплины в структуре образовательной программы</w:t>
      </w:r>
      <w:bookmarkEnd w:id="3"/>
    </w:p>
    <w:p w14:paraId="35083393" w14:textId="77777777" w:rsidR="00156FAB" w:rsidRPr="00F02B61" w:rsidRDefault="00156FAB" w:rsidP="00156FAB">
      <w:pPr>
        <w:spacing w:after="0" w:line="240" w:lineRule="auto"/>
        <w:rPr>
          <w:rFonts w:ascii="Times New Roman" w:hAnsi="Times New Roman" w:cs="Times New Roman"/>
          <w:bCs/>
          <w:sz w:val="28"/>
          <w:szCs w:val="28"/>
        </w:rPr>
      </w:pPr>
    </w:p>
    <w:p w14:paraId="6BBB3CA9" w14:textId="7B76DE20" w:rsidR="00803EB7" w:rsidRPr="00F02B61" w:rsidRDefault="00156FAB" w:rsidP="00156FAB">
      <w:pPr>
        <w:spacing w:after="0" w:line="240" w:lineRule="auto"/>
        <w:jc w:val="both"/>
        <w:rPr>
          <w:rFonts w:ascii="Times New Roman" w:hAnsi="Times New Roman" w:cs="Times New Roman"/>
          <w:sz w:val="28"/>
          <w:szCs w:val="28"/>
          <w:shd w:val="clear" w:color="auto" w:fill="FFFFFF"/>
        </w:rPr>
      </w:pPr>
      <w:r w:rsidRPr="00F02B61">
        <w:rPr>
          <w:rFonts w:ascii="Times New Roman" w:hAnsi="Times New Roman" w:cs="Times New Roman"/>
          <w:bCs/>
          <w:sz w:val="28"/>
          <w:szCs w:val="28"/>
        </w:rPr>
        <w:tab/>
      </w:r>
      <w:r w:rsidR="00803EB7" w:rsidRPr="00F02B61">
        <w:rPr>
          <w:rFonts w:ascii="Times New Roman" w:hAnsi="Times New Roman" w:cs="Times New Roman"/>
          <w:bCs/>
          <w:sz w:val="28"/>
          <w:szCs w:val="28"/>
        </w:rPr>
        <w:t xml:space="preserve">Дисциплина входит </w:t>
      </w:r>
      <w:r w:rsidR="009D3C0B" w:rsidRPr="00F02B61">
        <w:rPr>
          <w:rFonts w:ascii="Times New Roman" w:hAnsi="Times New Roman" w:cs="Times New Roman"/>
          <w:spacing w:val="-1"/>
          <w:sz w:val="28"/>
          <w:szCs w:val="28"/>
        </w:rPr>
        <w:t>цикл профиля (элективный)</w:t>
      </w:r>
      <w:r w:rsidR="0071387D" w:rsidRPr="00F02B61">
        <w:rPr>
          <w:rFonts w:ascii="Times New Roman" w:hAnsi="Times New Roman" w:cs="Times New Roman"/>
          <w:spacing w:val="-1"/>
          <w:sz w:val="28"/>
          <w:szCs w:val="28"/>
        </w:rPr>
        <w:t xml:space="preserve"> </w:t>
      </w:r>
      <w:r w:rsidR="009D3C0B" w:rsidRPr="00F02B61">
        <w:rPr>
          <w:rFonts w:ascii="Times New Roman" w:hAnsi="Times New Roman" w:cs="Times New Roman"/>
          <w:spacing w:val="-1"/>
          <w:sz w:val="28"/>
          <w:szCs w:val="28"/>
        </w:rPr>
        <w:t xml:space="preserve">ОП </w:t>
      </w:r>
      <w:r w:rsidR="00803EB7" w:rsidRPr="00F02B61">
        <w:rPr>
          <w:rFonts w:ascii="Times New Roman" w:hAnsi="Times New Roman" w:cs="Times New Roman"/>
          <w:spacing w:val="-1"/>
          <w:sz w:val="28"/>
          <w:szCs w:val="28"/>
        </w:rPr>
        <w:t>по направлению</w:t>
      </w:r>
      <w:r w:rsidR="0071387D" w:rsidRPr="00F02B61">
        <w:rPr>
          <w:rFonts w:ascii="Times New Roman" w:hAnsi="Times New Roman" w:cs="Times New Roman"/>
          <w:spacing w:val="-1"/>
          <w:sz w:val="28"/>
          <w:szCs w:val="28"/>
        </w:rPr>
        <w:t xml:space="preserve"> подготовки 39.</w:t>
      </w:r>
      <w:r w:rsidR="0017218C" w:rsidRPr="00F02B61">
        <w:rPr>
          <w:rFonts w:ascii="Times New Roman" w:hAnsi="Times New Roman" w:cs="Times New Roman"/>
          <w:spacing w:val="-1"/>
          <w:sz w:val="28"/>
          <w:szCs w:val="28"/>
        </w:rPr>
        <w:t>03</w:t>
      </w:r>
      <w:r w:rsidR="0071387D" w:rsidRPr="00F02B61">
        <w:rPr>
          <w:rFonts w:ascii="Times New Roman" w:hAnsi="Times New Roman" w:cs="Times New Roman"/>
          <w:spacing w:val="-1"/>
          <w:sz w:val="28"/>
          <w:szCs w:val="28"/>
        </w:rPr>
        <w:t>.01 Социология</w:t>
      </w:r>
      <w:r w:rsidR="009D3C0B" w:rsidRPr="00F02B61">
        <w:rPr>
          <w:rFonts w:ascii="Times New Roman" w:hAnsi="Times New Roman" w:cs="Times New Roman"/>
          <w:spacing w:val="-1"/>
          <w:sz w:val="28"/>
          <w:szCs w:val="28"/>
        </w:rPr>
        <w:t>, профиль</w:t>
      </w:r>
      <w:r w:rsidRPr="00F02B61">
        <w:rPr>
          <w:rFonts w:ascii="Times New Roman" w:hAnsi="Times New Roman" w:cs="Times New Roman"/>
          <w:spacing w:val="-1"/>
          <w:sz w:val="28"/>
          <w:szCs w:val="28"/>
        </w:rPr>
        <w:t xml:space="preserve"> </w:t>
      </w:r>
      <w:r w:rsidRPr="00F02B61">
        <w:rPr>
          <w:rFonts w:ascii="Times New Roman" w:hAnsi="Times New Roman" w:cs="Times New Roman"/>
          <w:sz w:val="28"/>
          <w:szCs w:val="28"/>
          <w:shd w:val="clear" w:color="auto" w:fill="FFFFFF"/>
        </w:rPr>
        <w:t>«</w:t>
      </w:r>
      <w:r w:rsidR="00E51B85" w:rsidRPr="00F02B61">
        <w:rPr>
          <w:rFonts w:ascii="Times New Roman" w:hAnsi="Times New Roman" w:cs="Times New Roman"/>
          <w:sz w:val="28"/>
          <w:szCs w:val="28"/>
          <w:shd w:val="clear" w:color="auto" w:fill="FFFFFF"/>
        </w:rPr>
        <w:t>Экономическая социология</w:t>
      </w:r>
      <w:r w:rsidRPr="00F02B61">
        <w:rPr>
          <w:rFonts w:ascii="Times New Roman" w:hAnsi="Times New Roman" w:cs="Times New Roman"/>
          <w:sz w:val="28"/>
          <w:szCs w:val="28"/>
          <w:shd w:val="clear" w:color="auto" w:fill="FFFFFF"/>
        </w:rPr>
        <w:t>»</w:t>
      </w:r>
      <w:r w:rsidR="009D3C0B" w:rsidRPr="00F02B61">
        <w:rPr>
          <w:rFonts w:ascii="Times New Roman" w:hAnsi="Times New Roman" w:cs="Times New Roman"/>
          <w:sz w:val="28"/>
          <w:szCs w:val="28"/>
          <w:shd w:val="clear" w:color="auto" w:fill="FFFFFF"/>
        </w:rPr>
        <w:t>.</w:t>
      </w:r>
    </w:p>
    <w:p w14:paraId="3D1A890E" w14:textId="77777777" w:rsidR="00803EB7" w:rsidRPr="00F02B61" w:rsidRDefault="00803EB7" w:rsidP="00FF0D5C">
      <w:pPr>
        <w:pStyle w:val="1"/>
        <w:spacing w:before="0"/>
        <w:ind w:firstLine="709"/>
        <w:rPr>
          <w:rFonts w:ascii="Times New Roman" w:hAnsi="Times New Roman"/>
          <w:color w:val="auto"/>
        </w:rPr>
      </w:pPr>
      <w:bookmarkStart w:id="4" w:name="_Toc517959136"/>
      <w:r w:rsidRPr="00F02B61">
        <w:rPr>
          <w:rFonts w:ascii="Times New Roman" w:hAnsi="Times New Roman"/>
          <w:color w:val="auto"/>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F02B61">
        <w:rPr>
          <w:rFonts w:ascii="Times New Roman" w:hAnsi="Times New Roman"/>
          <w:color w:val="auto"/>
        </w:rPr>
        <w:t xml:space="preserve"> </w:t>
      </w:r>
    </w:p>
    <w:p w14:paraId="3E08AE8F" w14:textId="77777777" w:rsidR="00803EB7" w:rsidRPr="00F02B61" w:rsidRDefault="00803EB7" w:rsidP="00FF0D5C">
      <w:pPr>
        <w:keepNext/>
        <w:spacing w:after="0" w:line="240" w:lineRule="auto"/>
        <w:ind w:left="567"/>
        <w:jc w:val="right"/>
        <w:rPr>
          <w:rFonts w:ascii="Times New Roman" w:hAnsi="Times New Roman" w:cs="Times New Roman"/>
          <w:sz w:val="28"/>
          <w:szCs w:val="28"/>
        </w:rPr>
      </w:pPr>
      <w:r w:rsidRPr="00F02B61">
        <w:rPr>
          <w:rFonts w:ascii="Times New Roman" w:hAnsi="Times New Roman" w:cs="Times New Roman"/>
          <w:sz w:val="28"/>
          <w:szCs w:val="28"/>
        </w:rPr>
        <w:t>Таблица 2</w:t>
      </w:r>
    </w:p>
    <w:p w14:paraId="6E1D80EF" w14:textId="77777777" w:rsidR="00803EB7" w:rsidRPr="00F02B61" w:rsidRDefault="00803EB7" w:rsidP="00FF0D5C">
      <w:pPr>
        <w:keepNext/>
        <w:spacing w:after="0" w:line="240" w:lineRule="auto"/>
        <w:ind w:left="567"/>
        <w:jc w:val="right"/>
        <w:rPr>
          <w:rFonts w:ascii="Times New Roman" w:hAnsi="Times New Roman" w:cs="Times New Roman"/>
          <w:sz w:val="28"/>
          <w:szCs w:val="28"/>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7"/>
        <w:gridCol w:w="2469"/>
        <w:gridCol w:w="2465"/>
      </w:tblGrid>
      <w:tr w:rsidR="00F02B61" w:rsidRPr="00F02B61" w14:paraId="0F6604D9" w14:textId="77777777" w:rsidTr="009A6CC1">
        <w:tc>
          <w:tcPr>
            <w:tcW w:w="2398" w:type="pct"/>
            <w:shd w:val="clear" w:color="auto" w:fill="auto"/>
            <w:vAlign w:val="center"/>
          </w:tcPr>
          <w:p w14:paraId="7CE83A9F" w14:textId="6A559DFD" w:rsidR="00803EB7" w:rsidRPr="00F02B61" w:rsidRDefault="00803EB7" w:rsidP="00FF0D5C">
            <w:pPr>
              <w:pStyle w:val="a7"/>
              <w:keepNext/>
              <w:ind w:left="0"/>
              <w:jc w:val="center"/>
              <w:rPr>
                <w:b/>
                <w:sz w:val="24"/>
                <w:szCs w:val="24"/>
              </w:rPr>
            </w:pPr>
            <w:r w:rsidRPr="00F02B61">
              <w:rPr>
                <w:b/>
                <w:sz w:val="24"/>
                <w:szCs w:val="24"/>
              </w:rPr>
              <w:t>Вид учебной работы по дисциплине</w:t>
            </w:r>
          </w:p>
        </w:tc>
        <w:tc>
          <w:tcPr>
            <w:tcW w:w="1302" w:type="pct"/>
            <w:shd w:val="clear" w:color="auto" w:fill="auto"/>
            <w:vAlign w:val="center"/>
          </w:tcPr>
          <w:p w14:paraId="741DD1E1" w14:textId="77777777" w:rsidR="00803EB7" w:rsidRPr="00F02B61" w:rsidRDefault="00803EB7" w:rsidP="00FF0D5C">
            <w:pPr>
              <w:pStyle w:val="a7"/>
              <w:keepNext/>
              <w:ind w:left="0"/>
              <w:jc w:val="center"/>
              <w:rPr>
                <w:b/>
                <w:sz w:val="24"/>
                <w:szCs w:val="24"/>
              </w:rPr>
            </w:pPr>
            <w:r w:rsidRPr="00F02B61">
              <w:rPr>
                <w:b/>
                <w:sz w:val="24"/>
                <w:szCs w:val="24"/>
              </w:rPr>
              <w:t xml:space="preserve">Всего </w:t>
            </w:r>
          </w:p>
          <w:p w14:paraId="3709A923" w14:textId="2798F4DB" w:rsidR="0004062F" w:rsidRPr="00F02B61" w:rsidRDefault="00803EB7" w:rsidP="00FF0D5C">
            <w:pPr>
              <w:pStyle w:val="a7"/>
              <w:keepNext/>
              <w:ind w:left="0"/>
              <w:jc w:val="center"/>
              <w:rPr>
                <w:b/>
                <w:sz w:val="24"/>
                <w:szCs w:val="24"/>
              </w:rPr>
            </w:pPr>
            <w:r w:rsidRPr="00F02B61">
              <w:rPr>
                <w:b/>
                <w:sz w:val="24"/>
                <w:szCs w:val="24"/>
              </w:rPr>
              <w:t>(в з/е и часах)</w:t>
            </w:r>
          </w:p>
        </w:tc>
        <w:tc>
          <w:tcPr>
            <w:tcW w:w="1300" w:type="pct"/>
            <w:shd w:val="clear" w:color="auto" w:fill="auto"/>
            <w:vAlign w:val="center"/>
          </w:tcPr>
          <w:p w14:paraId="09BB9265" w14:textId="77777777" w:rsidR="002904E1" w:rsidRPr="00F02B61" w:rsidRDefault="002904E1" w:rsidP="00FF0D5C">
            <w:pPr>
              <w:pStyle w:val="a7"/>
              <w:keepNext/>
              <w:ind w:left="0"/>
              <w:jc w:val="center"/>
              <w:rPr>
                <w:sz w:val="24"/>
                <w:szCs w:val="24"/>
              </w:rPr>
            </w:pPr>
            <w:r w:rsidRPr="00F02B61">
              <w:rPr>
                <w:sz w:val="24"/>
                <w:szCs w:val="24"/>
              </w:rPr>
              <w:t>Семестр 6</w:t>
            </w:r>
            <w:r w:rsidR="0017218C" w:rsidRPr="00F02B61">
              <w:rPr>
                <w:sz w:val="24"/>
                <w:szCs w:val="24"/>
              </w:rPr>
              <w:t xml:space="preserve"> </w:t>
            </w:r>
          </w:p>
          <w:p w14:paraId="08AA7C0F" w14:textId="196318D0" w:rsidR="0004062F" w:rsidRPr="00F02B61" w:rsidRDefault="00803EB7" w:rsidP="00FF0D5C">
            <w:pPr>
              <w:pStyle w:val="a7"/>
              <w:keepNext/>
              <w:ind w:left="0"/>
              <w:jc w:val="center"/>
              <w:rPr>
                <w:sz w:val="24"/>
                <w:szCs w:val="24"/>
              </w:rPr>
            </w:pPr>
            <w:r w:rsidRPr="00F02B61">
              <w:rPr>
                <w:sz w:val="24"/>
                <w:szCs w:val="24"/>
              </w:rPr>
              <w:t>(в часах)</w:t>
            </w:r>
          </w:p>
        </w:tc>
      </w:tr>
      <w:tr w:rsidR="00F02B61" w:rsidRPr="00F02B61" w14:paraId="53ED3F56" w14:textId="77777777" w:rsidTr="009A6CC1">
        <w:tc>
          <w:tcPr>
            <w:tcW w:w="2398" w:type="pct"/>
            <w:shd w:val="clear" w:color="auto" w:fill="auto"/>
          </w:tcPr>
          <w:p w14:paraId="57D4B18D" w14:textId="77777777" w:rsidR="009D4138" w:rsidRPr="00F02B61" w:rsidRDefault="009D4138" w:rsidP="009D4138">
            <w:pPr>
              <w:pStyle w:val="a7"/>
              <w:keepNext/>
              <w:ind w:left="0"/>
              <w:rPr>
                <w:b/>
                <w:sz w:val="24"/>
                <w:szCs w:val="24"/>
              </w:rPr>
            </w:pPr>
            <w:r w:rsidRPr="00F02B61">
              <w:rPr>
                <w:b/>
                <w:sz w:val="24"/>
                <w:szCs w:val="24"/>
              </w:rPr>
              <w:t>Общая трудоемкость дисциплины</w:t>
            </w:r>
          </w:p>
        </w:tc>
        <w:tc>
          <w:tcPr>
            <w:tcW w:w="1302" w:type="pct"/>
            <w:shd w:val="clear" w:color="auto" w:fill="auto"/>
            <w:vAlign w:val="center"/>
          </w:tcPr>
          <w:p w14:paraId="15AC5B52" w14:textId="76F7E7E7" w:rsidR="009D4138" w:rsidRPr="00F02B61" w:rsidRDefault="00DB5A3E" w:rsidP="009D4138">
            <w:pPr>
              <w:pStyle w:val="a7"/>
              <w:keepNext/>
              <w:ind w:left="0"/>
              <w:jc w:val="center"/>
              <w:rPr>
                <w:b/>
                <w:sz w:val="24"/>
                <w:szCs w:val="24"/>
              </w:rPr>
            </w:pPr>
            <w:r w:rsidRPr="00F02B61">
              <w:rPr>
                <w:b/>
                <w:sz w:val="24"/>
                <w:szCs w:val="24"/>
              </w:rPr>
              <w:t xml:space="preserve">3 </w:t>
            </w:r>
            <w:proofErr w:type="spellStart"/>
            <w:r w:rsidRPr="00F02B61">
              <w:rPr>
                <w:b/>
                <w:sz w:val="24"/>
                <w:szCs w:val="24"/>
              </w:rPr>
              <w:t>з.е</w:t>
            </w:r>
            <w:proofErr w:type="spellEnd"/>
            <w:r w:rsidRPr="00F02B61">
              <w:rPr>
                <w:b/>
                <w:sz w:val="24"/>
                <w:szCs w:val="24"/>
              </w:rPr>
              <w:t xml:space="preserve"> и </w:t>
            </w:r>
            <w:r w:rsidR="009D4138" w:rsidRPr="00F02B61">
              <w:rPr>
                <w:b/>
                <w:sz w:val="24"/>
                <w:szCs w:val="24"/>
              </w:rPr>
              <w:t>108</w:t>
            </w:r>
            <w:r w:rsidRPr="00F02B61">
              <w:rPr>
                <w:b/>
                <w:sz w:val="24"/>
                <w:szCs w:val="24"/>
              </w:rPr>
              <w:t xml:space="preserve"> ч.</w:t>
            </w:r>
          </w:p>
        </w:tc>
        <w:tc>
          <w:tcPr>
            <w:tcW w:w="1300" w:type="pct"/>
            <w:shd w:val="clear" w:color="auto" w:fill="auto"/>
            <w:vAlign w:val="center"/>
          </w:tcPr>
          <w:p w14:paraId="10381E40" w14:textId="555A2C7D" w:rsidR="009D4138" w:rsidRPr="00F02B61" w:rsidRDefault="009D4138" w:rsidP="009D4138">
            <w:pPr>
              <w:pStyle w:val="a7"/>
              <w:keepNext/>
              <w:ind w:left="0"/>
              <w:jc w:val="center"/>
              <w:rPr>
                <w:b/>
                <w:sz w:val="24"/>
                <w:szCs w:val="24"/>
              </w:rPr>
            </w:pPr>
            <w:r w:rsidRPr="00F02B61">
              <w:rPr>
                <w:b/>
                <w:sz w:val="24"/>
                <w:szCs w:val="24"/>
              </w:rPr>
              <w:t>108</w:t>
            </w:r>
          </w:p>
        </w:tc>
      </w:tr>
      <w:tr w:rsidR="00F02B61" w:rsidRPr="00F02B61" w14:paraId="0457F982" w14:textId="77777777" w:rsidTr="009A6CC1">
        <w:tc>
          <w:tcPr>
            <w:tcW w:w="2398" w:type="pct"/>
            <w:shd w:val="clear" w:color="auto" w:fill="auto"/>
          </w:tcPr>
          <w:p w14:paraId="4FA3A806" w14:textId="77777777" w:rsidR="009D4138" w:rsidRPr="00F02B61" w:rsidRDefault="009D4138" w:rsidP="009D4138">
            <w:pPr>
              <w:pStyle w:val="a7"/>
              <w:keepNext/>
              <w:ind w:left="284"/>
              <w:rPr>
                <w:sz w:val="24"/>
                <w:szCs w:val="24"/>
              </w:rPr>
            </w:pPr>
            <w:r w:rsidRPr="00F02B61">
              <w:rPr>
                <w:sz w:val="24"/>
                <w:szCs w:val="24"/>
              </w:rPr>
              <w:t xml:space="preserve">Контактная работа- Аудиторные занятия </w:t>
            </w:r>
          </w:p>
        </w:tc>
        <w:tc>
          <w:tcPr>
            <w:tcW w:w="1302" w:type="pct"/>
            <w:shd w:val="clear" w:color="auto" w:fill="auto"/>
            <w:vAlign w:val="center"/>
          </w:tcPr>
          <w:p w14:paraId="5471C997" w14:textId="0808FE91" w:rsidR="009D4138" w:rsidRPr="00F02B61" w:rsidRDefault="00156FAB" w:rsidP="009D4138">
            <w:pPr>
              <w:pStyle w:val="a7"/>
              <w:keepNext/>
              <w:ind w:left="0"/>
              <w:jc w:val="center"/>
              <w:rPr>
                <w:sz w:val="24"/>
                <w:szCs w:val="24"/>
              </w:rPr>
            </w:pPr>
            <w:r w:rsidRPr="00F02B61">
              <w:rPr>
                <w:sz w:val="24"/>
                <w:szCs w:val="24"/>
              </w:rPr>
              <w:t>34</w:t>
            </w:r>
          </w:p>
        </w:tc>
        <w:tc>
          <w:tcPr>
            <w:tcW w:w="1300" w:type="pct"/>
            <w:shd w:val="clear" w:color="auto" w:fill="auto"/>
            <w:vAlign w:val="center"/>
          </w:tcPr>
          <w:p w14:paraId="2C4F96C6" w14:textId="78363AEA" w:rsidR="00156FAB" w:rsidRPr="00F02B61" w:rsidRDefault="00156FAB" w:rsidP="009D4138">
            <w:pPr>
              <w:pStyle w:val="a7"/>
              <w:keepNext/>
              <w:ind w:left="0"/>
              <w:jc w:val="center"/>
              <w:rPr>
                <w:sz w:val="24"/>
                <w:szCs w:val="24"/>
              </w:rPr>
            </w:pPr>
            <w:r w:rsidRPr="00F02B61">
              <w:rPr>
                <w:sz w:val="24"/>
                <w:szCs w:val="24"/>
              </w:rPr>
              <w:t>34</w:t>
            </w:r>
          </w:p>
        </w:tc>
      </w:tr>
      <w:tr w:rsidR="00F02B61" w:rsidRPr="00F02B61" w14:paraId="5CC063FA" w14:textId="77777777" w:rsidTr="009A6CC1">
        <w:tc>
          <w:tcPr>
            <w:tcW w:w="2398" w:type="pct"/>
            <w:shd w:val="clear" w:color="auto" w:fill="auto"/>
          </w:tcPr>
          <w:p w14:paraId="3E0B9FF5" w14:textId="77777777" w:rsidR="009D4138" w:rsidRPr="00F02B61" w:rsidRDefault="009D4138" w:rsidP="009D4138">
            <w:pPr>
              <w:pStyle w:val="a7"/>
              <w:keepNext/>
              <w:ind w:left="567"/>
              <w:rPr>
                <w:sz w:val="24"/>
                <w:szCs w:val="24"/>
              </w:rPr>
            </w:pPr>
            <w:r w:rsidRPr="00F02B61">
              <w:rPr>
                <w:sz w:val="24"/>
                <w:szCs w:val="24"/>
              </w:rPr>
              <w:t xml:space="preserve">Лекции </w:t>
            </w:r>
          </w:p>
        </w:tc>
        <w:tc>
          <w:tcPr>
            <w:tcW w:w="1302" w:type="pct"/>
            <w:shd w:val="clear" w:color="auto" w:fill="auto"/>
            <w:vAlign w:val="center"/>
          </w:tcPr>
          <w:p w14:paraId="5F044887" w14:textId="16D9D436" w:rsidR="009D4138" w:rsidRPr="00F02B61" w:rsidRDefault="00156FAB" w:rsidP="009D4138">
            <w:pPr>
              <w:pStyle w:val="a7"/>
              <w:keepNext/>
              <w:ind w:left="0"/>
              <w:jc w:val="center"/>
              <w:rPr>
                <w:sz w:val="24"/>
                <w:szCs w:val="24"/>
              </w:rPr>
            </w:pPr>
            <w:r w:rsidRPr="00F02B61">
              <w:rPr>
                <w:sz w:val="24"/>
                <w:szCs w:val="24"/>
              </w:rPr>
              <w:t>16</w:t>
            </w:r>
          </w:p>
        </w:tc>
        <w:tc>
          <w:tcPr>
            <w:tcW w:w="1300" w:type="pct"/>
            <w:shd w:val="clear" w:color="auto" w:fill="auto"/>
            <w:vAlign w:val="center"/>
          </w:tcPr>
          <w:p w14:paraId="425F4AAB" w14:textId="3987AC18" w:rsidR="009D4138" w:rsidRPr="00F02B61" w:rsidRDefault="00156FAB" w:rsidP="009D4138">
            <w:pPr>
              <w:pStyle w:val="a7"/>
              <w:keepNext/>
              <w:ind w:left="0"/>
              <w:jc w:val="center"/>
              <w:rPr>
                <w:sz w:val="24"/>
                <w:szCs w:val="24"/>
              </w:rPr>
            </w:pPr>
            <w:r w:rsidRPr="00F02B61">
              <w:rPr>
                <w:sz w:val="24"/>
                <w:szCs w:val="24"/>
              </w:rPr>
              <w:t>16</w:t>
            </w:r>
          </w:p>
        </w:tc>
      </w:tr>
      <w:tr w:rsidR="00F02B61" w:rsidRPr="00F02B61" w14:paraId="0D596105" w14:textId="77777777" w:rsidTr="009A6CC1">
        <w:tc>
          <w:tcPr>
            <w:tcW w:w="2398" w:type="pct"/>
            <w:shd w:val="clear" w:color="auto" w:fill="auto"/>
          </w:tcPr>
          <w:p w14:paraId="5BC85033" w14:textId="77777777" w:rsidR="009D4138" w:rsidRPr="00F02B61" w:rsidRDefault="009D4138" w:rsidP="009D4138">
            <w:pPr>
              <w:pStyle w:val="a7"/>
              <w:keepNext/>
              <w:ind w:left="567"/>
              <w:rPr>
                <w:sz w:val="24"/>
                <w:szCs w:val="24"/>
              </w:rPr>
            </w:pPr>
            <w:r w:rsidRPr="00F02B61">
              <w:rPr>
                <w:sz w:val="24"/>
                <w:szCs w:val="24"/>
              </w:rPr>
              <w:t xml:space="preserve">Семинары, практические занятия  </w:t>
            </w:r>
          </w:p>
        </w:tc>
        <w:tc>
          <w:tcPr>
            <w:tcW w:w="1302" w:type="pct"/>
            <w:shd w:val="clear" w:color="auto" w:fill="auto"/>
            <w:vAlign w:val="center"/>
          </w:tcPr>
          <w:p w14:paraId="2EB9A153" w14:textId="79FA260C" w:rsidR="009D4138" w:rsidRPr="00F02B61" w:rsidRDefault="00156FAB" w:rsidP="009D4138">
            <w:pPr>
              <w:pStyle w:val="a7"/>
              <w:keepNext/>
              <w:ind w:left="0"/>
              <w:jc w:val="center"/>
              <w:rPr>
                <w:sz w:val="24"/>
                <w:szCs w:val="24"/>
              </w:rPr>
            </w:pPr>
            <w:r w:rsidRPr="00F02B61">
              <w:rPr>
                <w:sz w:val="24"/>
                <w:szCs w:val="24"/>
              </w:rPr>
              <w:t>18</w:t>
            </w:r>
          </w:p>
        </w:tc>
        <w:tc>
          <w:tcPr>
            <w:tcW w:w="1300" w:type="pct"/>
            <w:shd w:val="clear" w:color="auto" w:fill="auto"/>
            <w:vAlign w:val="center"/>
          </w:tcPr>
          <w:p w14:paraId="226EBD1A" w14:textId="693B0229" w:rsidR="009D4138" w:rsidRPr="00F02B61" w:rsidRDefault="00156FAB" w:rsidP="009D4138">
            <w:pPr>
              <w:pStyle w:val="a7"/>
              <w:keepNext/>
              <w:ind w:left="0"/>
              <w:jc w:val="center"/>
              <w:rPr>
                <w:sz w:val="24"/>
                <w:szCs w:val="24"/>
              </w:rPr>
            </w:pPr>
            <w:r w:rsidRPr="00F02B61">
              <w:rPr>
                <w:sz w:val="24"/>
                <w:szCs w:val="24"/>
              </w:rPr>
              <w:t>18</w:t>
            </w:r>
          </w:p>
        </w:tc>
      </w:tr>
      <w:tr w:rsidR="00F02B61" w:rsidRPr="00F02B61" w14:paraId="01F63682" w14:textId="77777777" w:rsidTr="009A6CC1">
        <w:tc>
          <w:tcPr>
            <w:tcW w:w="2398" w:type="pct"/>
            <w:shd w:val="clear" w:color="auto" w:fill="auto"/>
          </w:tcPr>
          <w:p w14:paraId="38EBB6BD" w14:textId="77777777" w:rsidR="009D4138" w:rsidRPr="00F02B61" w:rsidRDefault="009D4138" w:rsidP="009D4138">
            <w:pPr>
              <w:pStyle w:val="a7"/>
              <w:keepNext/>
              <w:ind w:left="284"/>
              <w:rPr>
                <w:sz w:val="24"/>
                <w:szCs w:val="24"/>
              </w:rPr>
            </w:pPr>
            <w:r w:rsidRPr="00F02B61">
              <w:rPr>
                <w:sz w:val="24"/>
                <w:szCs w:val="24"/>
              </w:rPr>
              <w:t>Самостоятельная работа</w:t>
            </w:r>
          </w:p>
        </w:tc>
        <w:tc>
          <w:tcPr>
            <w:tcW w:w="1302" w:type="pct"/>
            <w:shd w:val="clear" w:color="auto" w:fill="auto"/>
            <w:vAlign w:val="center"/>
          </w:tcPr>
          <w:p w14:paraId="45CE33CC" w14:textId="19E497AD" w:rsidR="009D4138" w:rsidRPr="00F02B61" w:rsidRDefault="00156FAB" w:rsidP="009D4138">
            <w:pPr>
              <w:pStyle w:val="a7"/>
              <w:keepNext/>
              <w:ind w:left="0"/>
              <w:jc w:val="center"/>
              <w:rPr>
                <w:sz w:val="24"/>
                <w:szCs w:val="24"/>
              </w:rPr>
            </w:pPr>
            <w:r w:rsidRPr="00F02B61">
              <w:rPr>
                <w:sz w:val="24"/>
                <w:szCs w:val="24"/>
              </w:rPr>
              <w:t>74</w:t>
            </w:r>
          </w:p>
        </w:tc>
        <w:tc>
          <w:tcPr>
            <w:tcW w:w="1300" w:type="pct"/>
            <w:shd w:val="clear" w:color="auto" w:fill="auto"/>
            <w:vAlign w:val="center"/>
          </w:tcPr>
          <w:p w14:paraId="12A5E95C" w14:textId="6308F4D3" w:rsidR="009D4138" w:rsidRPr="00F02B61" w:rsidRDefault="00156FAB" w:rsidP="009D4138">
            <w:pPr>
              <w:pStyle w:val="a7"/>
              <w:keepNext/>
              <w:ind w:left="0"/>
              <w:jc w:val="center"/>
              <w:rPr>
                <w:sz w:val="24"/>
                <w:szCs w:val="24"/>
              </w:rPr>
            </w:pPr>
            <w:r w:rsidRPr="00F02B61">
              <w:rPr>
                <w:sz w:val="24"/>
                <w:szCs w:val="24"/>
              </w:rPr>
              <w:t>74</w:t>
            </w:r>
          </w:p>
        </w:tc>
      </w:tr>
      <w:tr w:rsidR="00F02B61" w:rsidRPr="00F02B61" w14:paraId="23E3583E" w14:textId="77777777" w:rsidTr="009A6CC1">
        <w:tc>
          <w:tcPr>
            <w:tcW w:w="2398" w:type="pct"/>
            <w:shd w:val="clear" w:color="auto" w:fill="auto"/>
            <w:vAlign w:val="center"/>
          </w:tcPr>
          <w:p w14:paraId="5D95C2A9" w14:textId="77777777" w:rsidR="009D4138" w:rsidRPr="00F02B61" w:rsidRDefault="009D4138" w:rsidP="009D4138">
            <w:pPr>
              <w:pStyle w:val="a7"/>
              <w:keepNext/>
              <w:ind w:left="0"/>
              <w:rPr>
                <w:b/>
                <w:sz w:val="24"/>
                <w:szCs w:val="24"/>
              </w:rPr>
            </w:pPr>
            <w:r w:rsidRPr="00F02B61">
              <w:rPr>
                <w:b/>
                <w:sz w:val="24"/>
                <w:szCs w:val="24"/>
              </w:rPr>
              <w:t xml:space="preserve">Вид текущего контроля </w:t>
            </w:r>
          </w:p>
        </w:tc>
        <w:tc>
          <w:tcPr>
            <w:tcW w:w="1302" w:type="pct"/>
            <w:shd w:val="clear" w:color="auto" w:fill="auto"/>
            <w:vAlign w:val="center"/>
          </w:tcPr>
          <w:p w14:paraId="5559B865" w14:textId="19DA79D1" w:rsidR="009D4138" w:rsidRPr="00F02B61" w:rsidRDefault="0017218C" w:rsidP="009D4138">
            <w:pPr>
              <w:pStyle w:val="a7"/>
              <w:keepNext/>
              <w:ind w:left="0"/>
              <w:jc w:val="center"/>
              <w:rPr>
                <w:sz w:val="24"/>
                <w:szCs w:val="24"/>
              </w:rPr>
            </w:pPr>
            <w:r w:rsidRPr="00F02B61">
              <w:rPr>
                <w:sz w:val="24"/>
                <w:szCs w:val="24"/>
              </w:rPr>
              <w:t>контрольная работа</w:t>
            </w:r>
          </w:p>
        </w:tc>
        <w:tc>
          <w:tcPr>
            <w:tcW w:w="1300" w:type="pct"/>
            <w:shd w:val="clear" w:color="auto" w:fill="auto"/>
            <w:vAlign w:val="center"/>
          </w:tcPr>
          <w:p w14:paraId="6E03D3DB" w14:textId="6D800ACF" w:rsidR="009D4138" w:rsidRPr="00F02B61" w:rsidRDefault="0017218C" w:rsidP="009D4138">
            <w:pPr>
              <w:pStyle w:val="a7"/>
              <w:keepNext/>
              <w:ind w:left="0"/>
              <w:jc w:val="center"/>
              <w:rPr>
                <w:sz w:val="24"/>
                <w:szCs w:val="24"/>
              </w:rPr>
            </w:pPr>
            <w:r w:rsidRPr="00F02B61">
              <w:rPr>
                <w:sz w:val="24"/>
                <w:szCs w:val="24"/>
              </w:rPr>
              <w:t>контрольная работа</w:t>
            </w:r>
          </w:p>
        </w:tc>
      </w:tr>
      <w:tr w:rsidR="009D4138" w:rsidRPr="00F02B61" w14:paraId="7B1F8CF4" w14:textId="77777777" w:rsidTr="009A6CC1">
        <w:tc>
          <w:tcPr>
            <w:tcW w:w="2398" w:type="pct"/>
            <w:shd w:val="clear" w:color="auto" w:fill="auto"/>
            <w:vAlign w:val="center"/>
          </w:tcPr>
          <w:p w14:paraId="63BD1AB6" w14:textId="77777777" w:rsidR="009D4138" w:rsidRPr="00F02B61" w:rsidRDefault="009D4138" w:rsidP="009D4138">
            <w:pPr>
              <w:pStyle w:val="a7"/>
              <w:keepNext/>
              <w:ind w:left="0"/>
              <w:rPr>
                <w:b/>
                <w:sz w:val="24"/>
                <w:szCs w:val="24"/>
              </w:rPr>
            </w:pPr>
            <w:r w:rsidRPr="00F02B61">
              <w:rPr>
                <w:b/>
                <w:sz w:val="24"/>
                <w:szCs w:val="24"/>
              </w:rPr>
              <w:t>Вид промежуточной аттестации</w:t>
            </w:r>
          </w:p>
        </w:tc>
        <w:tc>
          <w:tcPr>
            <w:tcW w:w="1302" w:type="pct"/>
            <w:shd w:val="clear" w:color="auto" w:fill="auto"/>
            <w:vAlign w:val="center"/>
          </w:tcPr>
          <w:p w14:paraId="68B6B04D" w14:textId="642B96C4" w:rsidR="009D4138" w:rsidRPr="00F02B61" w:rsidRDefault="0017218C" w:rsidP="009D4138">
            <w:pPr>
              <w:pStyle w:val="a7"/>
              <w:keepNext/>
              <w:ind w:left="0"/>
              <w:jc w:val="center"/>
              <w:rPr>
                <w:b/>
                <w:sz w:val="24"/>
                <w:szCs w:val="24"/>
              </w:rPr>
            </w:pPr>
            <w:r w:rsidRPr="00F02B61">
              <w:rPr>
                <w:b/>
                <w:sz w:val="24"/>
                <w:szCs w:val="24"/>
              </w:rPr>
              <w:t>зачет</w:t>
            </w:r>
          </w:p>
        </w:tc>
        <w:tc>
          <w:tcPr>
            <w:tcW w:w="1300" w:type="pct"/>
            <w:shd w:val="clear" w:color="auto" w:fill="auto"/>
            <w:vAlign w:val="center"/>
          </w:tcPr>
          <w:p w14:paraId="4396614D" w14:textId="7743C8DF" w:rsidR="009D4138" w:rsidRPr="00F02B61" w:rsidRDefault="0017218C" w:rsidP="009D4138">
            <w:pPr>
              <w:pStyle w:val="a7"/>
              <w:keepNext/>
              <w:ind w:left="0"/>
              <w:jc w:val="center"/>
              <w:rPr>
                <w:b/>
                <w:sz w:val="24"/>
                <w:szCs w:val="24"/>
              </w:rPr>
            </w:pPr>
            <w:r w:rsidRPr="00F02B61">
              <w:rPr>
                <w:b/>
                <w:sz w:val="24"/>
                <w:szCs w:val="24"/>
              </w:rPr>
              <w:t>зачет</w:t>
            </w:r>
          </w:p>
        </w:tc>
      </w:tr>
    </w:tbl>
    <w:p w14:paraId="046F5F82" w14:textId="77777777" w:rsidR="00803EB7" w:rsidRPr="00F02B61" w:rsidRDefault="00803EB7" w:rsidP="00FF0D5C">
      <w:pPr>
        <w:shd w:val="clear" w:color="auto" w:fill="FFFFFF"/>
        <w:spacing w:after="0" w:line="240" w:lineRule="auto"/>
        <w:ind w:right="5" w:firstLine="709"/>
        <w:jc w:val="both"/>
        <w:rPr>
          <w:rFonts w:ascii="Times New Roman" w:hAnsi="Times New Roman" w:cs="Times New Roman"/>
          <w:b/>
          <w:spacing w:val="-1"/>
          <w:sz w:val="28"/>
          <w:szCs w:val="28"/>
        </w:rPr>
      </w:pPr>
    </w:p>
    <w:p w14:paraId="3FAFC33C" w14:textId="6085C962" w:rsidR="00803EB7" w:rsidRPr="00F02B61" w:rsidRDefault="00803EB7" w:rsidP="00FF0D5C">
      <w:pPr>
        <w:pStyle w:val="1"/>
        <w:spacing w:before="0"/>
        <w:ind w:firstLine="709"/>
        <w:rPr>
          <w:rFonts w:ascii="Times New Roman" w:hAnsi="Times New Roman"/>
          <w:color w:val="auto"/>
        </w:rPr>
      </w:pPr>
      <w:bookmarkStart w:id="5" w:name="_Toc517959137"/>
      <w:r w:rsidRPr="00F02B61">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4E1B9CD" w14:textId="77777777" w:rsidR="00803EB7" w:rsidRPr="00F02B61" w:rsidRDefault="00803EB7" w:rsidP="00FF0D5C">
      <w:pPr>
        <w:pStyle w:val="2"/>
        <w:spacing w:before="0" w:after="0"/>
        <w:ind w:firstLine="709"/>
        <w:rPr>
          <w:rFonts w:ascii="Times New Roman" w:hAnsi="Times New Roman"/>
          <w:i w:val="0"/>
        </w:rPr>
      </w:pPr>
      <w:bookmarkStart w:id="6" w:name="_Toc517959138"/>
    </w:p>
    <w:p w14:paraId="72A1C19D" w14:textId="1A8421B5" w:rsidR="00803EB7" w:rsidRPr="00F02B61" w:rsidRDefault="00803EB7" w:rsidP="00FF0D5C">
      <w:pPr>
        <w:pStyle w:val="2"/>
        <w:spacing w:before="0" w:after="0"/>
        <w:ind w:firstLine="709"/>
        <w:rPr>
          <w:rFonts w:ascii="Times New Roman" w:hAnsi="Times New Roman"/>
          <w:i w:val="0"/>
        </w:rPr>
      </w:pPr>
      <w:r w:rsidRPr="00F02B61">
        <w:rPr>
          <w:rFonts w:ascii="Times New Roman" w:hAnsi="Times New Roman"/>
          <w:i w:val="0"/>
        </w:rPr>
        <w:t>5.1. Содержание дисциплины</w:t>
      </w:r>
      <w:bookmarkEnd w:id="6"/>
    </w:p>
    <w:p w14:paraId="428DA390" w14:textId="77777777" w:rsidR="00803EB7" w:rsidRPr="00F02B61" w:rsidRDefault="00803EB7" w:rsidP="000949F9">
      <w:pPr>
        <w:spacing w:after="0" w:line="240" w:lineRule="auto"/>
        <w:ind w:firstLine="709"/>
        <w:jc w:val="center"/>
        <w:rPr>
          <w:rFonts w:ascii="Times New Roman" w:hAnsi="Times New Roman" w:cs="Times New Roman"/>
          <w:b/>
          <w:sz w:val="28"/>
          <w:szCs w:val="28"/>
        </w:rPr>
      </w:pPr>
    </w:p>
    <w:p w14:paraId="283911FD" w14:textId="1F0B85FE" w:rsidR="00B4653D" w:rsidRPr="00F02B61" w:rsidRDefault="00B4653D" w:rsidP="00085E09">
      <w:pPr>
        <w:spacing w:after="0" w:line="240" w:lineRule="auto"/>
        <w:ind w:firstLine="709"/>
        <w:jc w:val="both"/>
        <w:rPr>
          <w:rFonts w:ascii="Times New Roman" w:hAnsi="Times New Roman" w:cs="Times New Roman"/>
          <w:b/>
          <w:bCs/>
          <w:kern w:val="36"/>
          <w:sz w:val="28"/>
          <w:szCs w:val="28"/>
        </w:rPr>
      </w:pPr>
      <w:bookmarkStart w:id="7" w:name="_Hlk129265115"/>
      <w:bookmarkStart w:id="8" w:name="_Hlk129267613"/>
      <w:r w:rsidRPr="00F02B61">
        <w:rPr>
          <w:rFonts w:ascii="Times New Roman" w:hAnsi="Times New Roman" w:cs="Times New Roman"/>
          <w:b/>
          <w:bCs/>
          <w:kern w:val="36"/>
          <w:sz w:val="28"/>
          <w:szCs w:val="28"/>
        </w:rPr>
        <w:t>Тема 1. Введение в современные программы анализа социальных систем в экономической социологии</w:t>
      </w:r>
    </w:p>
    <w:p w14:paraId="562BE629" w14:textId="60B729EA" w:rsidR="00B4653D" w:rsidRPr="00F02B61" w:rsidRDefault="00B4653D" w:rsidP="00085E09">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Основные понятия и термины</w:t>
      </w:r>
      <w:r w:rsidR="007F5C77" w:rsidRPr="00F02B61">
        <w:rPr>
          <w:rFonts w:ascii="Times New Roman" w:hAnsi="Times New Roman" w:cs="Times New Roman"/>
          <w:kern w:val="36"/>
          <w:sz w:val="28"/>
          <w:szCs w:val="28"/>
        </w:rPr>
        <w:t xml:space="preserve">, используемые на курсе, включая статистический анализ данных, социальное моделирование, сетевой анализ, системную динамику, анализ текста, пространственный анализ и визуализацию данных. </w:t>
      </w:r>
      <w:r w:rsidRPr="00F02B61">
        <w:rPr>
          <w:rFonts w:ascii="Times New Roman" w:hAnsi="Times New Roman" w:cs="Times New Roman"/>
          <w:kern w:val="36"/>
          <w:sz w:val="28"/>
          <w:szCs w:val="28"/>
        </w:rPr>
        <w:t xml:space="preserve">Основные направления изучения социальных систем и </w:t>
      </w:r>
      <w:r w:rsidR="00FE31E7" w:rsidRPr="00F02B61">
        <w:rPr>
          <w:rFonts w:ascii="Times New Roman" w:hAnsi="Times New Roman" w:cs="Times New Roman"/>
          <w:kern w:val="36"/>
          <w:sz w:val="28"/>
          <w:szCs w:val="28"/>
        </w:rPr>
        <w:t xml:space="preserve">краткий </w:t>
      </w:r>
      <w:r w:rsidRPr="00F02B61">
        <w:rPr>
          <w:rFonts w:ascii="Times New Roman" w:hAnsi="Times New Roman" w:cs="Times New Roman"/>
          <w:kern w:val="36"/>
          <w:sz w:val="28"/>
          <w:szCs w:val="28"/>
        </w:rPr>
        <w:t>обзор программного обеспечения для анализа социальных систем</w:t>
      </w:r>
      <w:r w:rsidR="00FE31E7" w:rsidRPr="00F02B61">
        <w:rPr>
          <w:rFonts w:ascii="Times New Roman" w:hAnsi="Times New Roman" w:cs="Times New Roman"/>
          <w:kern w:val="36"/>
          <w:sz w:val="28"/>
          <w:szCs w:val="28"/>
        </w:rPr>
        <w:t xml:space="preserve"> и направления их использования</w:t>
      </w:r>
      <w:r w:rsidRPr="00F02B61">
        <w:rPr>
          <w:rFonts w:ascii="Times New Roman" w:hAnsi="Times New Roman" w:cs="Times New Roman"/>
          <w:kern w:val="36"/>
          <w:sz w:val="28"/>
          <w:szCs w:val="28"/>
        </w:rPr>
        <w:t>. Подходы к анализу данных в экономической социологии</w:t>
      </w:r>
      <w:r w:rsidR="00FE31E7" w:rsidRPr="00F02B61">
        <w:rPr>
          <w:rFonts w:ascii="Times New Roman" w:hAnsi="Times New Roman" w:cs="Times New Roman"/>
          <w:kern w:val="36"/>
          <w:sz w:val="28"/>
          <w:szCs w:val="28"/>
        </w:rPr>
        <w:t>: цели, формы, специфика.</w:t>
      </w:r>
    </w:p>
    <w:p w14:paraId="6D2998CB" w14:textId="0B072C29" w:rsidR="00B4653D" w:rsidRPr="00F02B61" w:rsidRDefault="00B4653D" w:rsidP="00B4653D">
      <w:pPr>
        <w:spacing w:after="0" w:line="240" w:lineRule="auto"/>
        <w:ind w:firstLine="709"/>
        <w:jc w:val="both"/>
        <w:rPr>
          <w:rFonts w:ascii="Times New Roman" w:hAnsi="Times New Roman" w:cs="Times New Roman"/>
          <w:kern w:val="36"/>
          <w:sz w:val="28"/>
          <w:szCs w:val="28"/>
        </w:rPr>
      </w:pPr>
    </w:p>
    <w:p w14:paraId="2D35D33F" w14:textId="58B86596" w:rsidR="00FE31E7" w:rsidRPr="00F02B61" w:rsidRDefault="00FE31E7" w:rsidP="00B4653D">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t>Тема 2. Особенности разработки исследовательского дизайна при использовании современных программ анализа социальных систем</w:t>
      </w:r>
    </w:p>
    <w:p w14:paraId="2E996837" w14:textId="43CE403E" w:rsidR="00FC4FE1" w:rsidRPr="00F02B61" w:rsidRDefault="00FC4FE1" w:rsidP="00FC4FE1">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Основные понятия и определения, связанные с дизайном исследования. Различные типы дизайна исследования. Обзор типов данных и методов анализа. Критерии выбора наиболее подходящих методов для исследования. Разработка дизайна исследования, основные шаги. Формулирование целей, задач, гипотез. Специфика использования современных программ анализа социальных систем, таких как моделирование социальных систем и анализ сетей. Влияние выбора современных программных инструментов на дизайн исследования.</w:t>
      </w:r>
    </w:p>
    <w:p w14:paraId="311C5809" w14:textId="00AB9863" w:rsidR="00FE31E7" w:rsidRPr="00F02B61" w:rsidRDefault="00FE31E7" w:rsidP="00FC4FE1">
      <w:pPr>
        <w:spacing w:after="0" w:line="240" w:lineRule="auto"/>
        <w:jc w:val="both"/>
        <w:rPr>
          <w:rFonts w:ascii="Times New Roman" w:hAnsi="Times New Roman" w:cs="Times New Roman"/>
          <w:kern w:val="36"/>
          <w:sz w:val="28"/>
          <w:szCs w:val="28"/>
        </w:rPr>
      </w:pPr>
    </w:p>
    <w:p w14:paraId="5201BBBF" w14:textId="77777777" w:rsidR="00493528" w:rsidRPr="00F02B61" w:rsidRDefault="00493528" w:rsidP="00FC4FE1">
      <w:pPr>
        <w:spacing w:after="0" w:line="240" w:lineRule="auto"/>
        <w:jc w:val="both"/>
        <w:rPr>
          <w:rFonts w:ascii="Times New Roman" w:hAnsi="Times New Roman" w:cs="Times New Roman"/>
          <w:kern w:val="36"/>
          <w:sz w:val="28"/>
          <w:szCs w:val="28"/>
        </w:rPr>
      </w:pPr>
    </w:p>
    <w:p w14:paraId="56E39D9A" w14:textId="75985039" w:rsidR="00A45FA7" w:rsidRPr="00F02B61" w:rsidRDefault="00A45FA7" w:rsidP="00A45FA7">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lastRenderedPageBreak/>
        <w:t>Тема 3. Подходы к реализации проектов с использованием современных программ анализа социальных систем</w:t>
      </w:r>
    </w:p>
    <w:p w14:paraId="0BB08DBF" w14:textId="1F44F3B8" w:rsidR="00A45FA7" w:rsidRPr="00F02B61" w:rsidRDefault="00A45FA7" w:rsidP="00A45FA7">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Выбор программного инструмента для проекта анализа социальной системы, критерии выбора программы, примеры проектов, связанных с использованием программ анализа социальных систем и выбором программного инструмента. Этапы разработки проекта. Проблемы, связанные с использованием программ анализа социальных систем. Подходы к поиску решений проблем, связанных с программными инструментами. Интеграция различных программных инструментов в процессе исследования. Организация совместн</w:t>
      </w:r>
      <w:r w:rsidR="0065576B" w:rsidRPr="00F02B61">
        <w:rPr>
          <w:rFonts w:ascii="Times New Roman" w:hAnsi="Times New Roman" w:cs="Times New Roman"/>
          <w:kern w:val="36"/>
          <w:sz w:val="28"/>
          <w:szCs w:val="28"/>
        </w:rPr>
        <w:t>ой</w:t>
      </w:r>
      <w:r w:rsidRPr="00F02B61">
        <w:rPr>
          <w:rFonts w:ascii="Times New Roman" w:hAnsi="Times New Roman" w:cs="Times New Roman"/>
          <w:kern w:val="36"/>
          <w:sz w:val="28"/>
          <w:szCs w:val="28"/>
        </w:rPr>
        <w:t xml:space="preserve"> работы команды по анализу данных.</w:t>
      </w:r>
    </w:p>
    <w:p w14:paraId="3663A7E5" w14:textId="27FCCB2D" w:rsidR="00A45FA7" w:rsidRPr="00F02B61" w:rsidRDefault="00A45FA7" w:rsidP="00A45FA7">
      <w:pPr>
        <w:spacing w:after="0" w:line="240" w:lineRule="auto"/>
        <w:ind w:firstLine="709"/>
        <w:jc w:val="both"/>
        <w:rPr>
          <w:rFonts w:ascii="Times New Roman" w:hAnsi="Times New Roman" w:cs="Times New Roman"/>
          <w:kern w:val="36"/>
          <w:sz w:val="28"/>
          <w:szCs w:val="28"/>
        </w:rPr>
      </w:pPr>
    </w:p>
    <w:p w14:paraId="60A7BB34" w14:textId="438AFAA8" w:rsidR="005A7626" w:rsidRPr="00F02B61" w:rsidRDefault="005A7626" w:rsidP="00085E09">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t xml:space="preserve">Тема </w:t>
      </w:r>
      <w:r w:rsidR="00A45FA7" w:rsidRPr="00F02B61">
        <w:rPr>
          <w:rFonts w:ascii="Times New Roman" w:hAnsi="Times New Roman" w:cs="Times New Roman"/>
          <w:b/>
          <w:bCs/>
          <w:kern w:val="36"/>
          <w:sz w:val="28"/>
          <w:szCs w:val="28"/>
        </w:rPr>
        <w:t>4</w:t>
      </w:r>
      <w:r w:rsidRPr="00F02B61">
        <w:rPr>
          <w:rFonts w:ascii="Times New Roman" w:hAnsi="Times New Roman" w:cs="Times New Roman"/>
          <w:b/>
          <w:bCs/>
          <w:kern w:val="36"/>
          <w:sz w:val="28"/>
          <w:szCs w:val="28"/>
        </w:rPr>
        <w:t>. Анализ социальных систем через данные социальных медиа, СМИ и иных источников</w:t>
      </w:r>
    </w:p>
    <w:p w14:paraId="1DC59BC0" w14:textId="14927BE8" w:rsidR="005A7626" w:rsidRPr="00F02B61" w:rsidRDefault="00FE31E7" w:rsidP="00FE31E7">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 xml:space="preserve">Источники данных и их особенности. Сбор данных из социальных медиа (например, ВК, одноклассники и иностранные социальные медиа). Обзор типов данных, доступных для анализа в социальных медиа. Методы сбора данных на основе API и </w:t>
      </w:r>
      <w:proofErr w:type="spellStart"/>
      <w:r w:rsidRPr="00F02B61">
        <w:rPr>
          <w:rFonts w:ascii="Times New Roman" w:hAnsi="Times New Roman" w:cs="Times New Roman"/>
          <w:kern w:val="36"/>
          <w:sz w:val="28"/>
          <w:szCs w:val="28"/>
        </w:rPr>
        <w:t>парсинга</w:t>
      </w:r>
      <w:proofErr w:type="spellEnd"/>
      <w:r w:rsidRPr="00F02B61">
        <w:rPr>
          <w:rFonts w:ascii="Times New Roman" w:hAnsi="Times New Roman" w:cs="Times New Roman"/>
          <w:kern w:val="36"/>
          <w:sz w:val="28"/>
          <w:szCs w:val="28"/>
        </w:rPr>
        <w:t>. Сбор данных из СМИ (онлайн и офлайн СМИ), типы данных, доступные для анализа в СМИ. Сбор данных из других источников (например, открытые данные правительственных ведомств или компаний)</w:t>
      </w:r>
      <w:r w:rsidR="00FC4FE1" w:rsidRPr="00F02B61">
        <w:rPr>
          <w:rFonts w:ascii="Times New Roman" w:hAnsi="Times New Roman" w:cs="Times New Roman"/>
          <w:kern w:val="36"/>
          <w:sz w:val="28"/>
          <w:szCs w:val="28"/>
        </w:rPr>
        <w:t>, о</w:t>
      </w:r>
      <w:r w:rsidRPr="00F02B61">
        <w:rPr>
          <w:rFonts w:ascii="Times New Roman" w:hAnsi="Times New Roman" w:cs="Times New Roman"/>
          <w:kern w:val="36"/>
          <w:sz w:val="28"/>
          <w:szCs w:val="28"/>
        </w:rPr>
        <w:t>бзор типов данных, доступных для анализа в других источниках</w:t>
      </w:r>
      <w:r w:rsidR="00FC4FE1" w:rsidRPr="00F02B61">
        <w:rPr>
          <w:rFonts w:ascii="Times New Roman" w:hAnsi="Times New Roman" w:cs="Times New Roman"/>
          <w:kern w:val="36"/>
          <w:sz w:val="28"/>
          <w:szCs w:val="28"/>
        </w:rPr>
        <w:t>.</w:t>
      </w:r>
      <w:r w:rsidRPr="00F02B61">
        <w:rPr>
          <w:rFonts w:ascii="Times New Roman" w:hAnsi="Times New Roman" w:cs="Times New Roman"/>
          <w:kern w:val="36"/>
          <w:sz w:val="28"/>
          <w:szCs w:val="28"/>
        </w:rPr>
        <w:t xml:space="preserve"> </w:t>
      </w:r>
      <w:r w:rsidR="00FC4FE1" w:rsidRPr="00F02B61">
        <w:rPr>
          <w:rFonts w:ascii="Times New Roman" w:hAnsi="Times New Roman" w:cs="Times New Roman"/>
          <w:kern w:val="36"/>
          <w:sz w:val="28"/>
          <w:szCs w:val="28"/>
        </w:rPr>
        <w:t>М</w:t>
      </w:r>
      <w:r w:rsidRPr="00F02B61">
        <w:rPr>
          <w:rFonts w:ascii="Times New Roman" w:hAnsi="Times New Roman" w:cs="Times New Roman"/>
          <w:kern w:val="36"/>
          <w:sz w:val="28"/>
          <w:szCs w:val="28"/>
        </w:rPr>
        <w:t>етод</w:t>
      </w:r>
      <w:r w:rsidR="00FC4FE1" w:rsidRPr="00F02B61">
        <w:rPr>
          <w:rFonts w:ascii="Times New Roman" w:hAnsi="Times New Roman" w:cs="Times New Roman"/>
          <w:kern w:val="36"/>
          <w:sz w:val="28"/>
          <w:szCs w:val="28"/>
        </w:rPr>
        <w:t>ы</w:t>
      </w:r>
      <w:r w:rsidRPr="00F02B61">
        <w:rPr>
          <w:rFonts w:ascii="Times New Roman" w:hAnsi="Times New Roman" w:cs="Times New Roman"/>
          <w:kern w:val="36"/>
          <w:sz w:val="28"/>
          <w:szCs w:val="28"/>
        </w:rPr>
        <w:t xml:space="preserve"> сбора данных на основе API и открытых баз данных.</w:t>
      </w:r>
      <w:r w:rsidR="00FC4FE1" w:rsidRPr="00F02B61">
        <w:rPr>
          <w:rFonts w:ascii="Times New Roman" w:hAnsi="Times New Roman" w:cs="Times New Roman"/>
          <w:kern w:val="36"/>
          <w:sz w:val="28"/>
          <w:szCs w:val="28"/>
        </w:rPr>
        <w:t xml:space="preserve"> О</w:t>
      </w:r>
      <w:r w:rsidRPr="00F02B61">
        <w:rPr>
          <w:rFonts w:ascii="Times New Roman" w:hAnsi="Times New Roman" w:cs="Times New Roman"/>
          <w:kern w:val="36"/>
          <w:sz w:val="28"/>
          <w:szCs w:val="28"/>
        </w:rPr>
        <w:t>собенност</w:t>
      </w:r>
      <w:r w:rsidR="00FC4FE1" w:rsidRPr="00F02B61">
        <w:rPr>
          <w:rFonts w:ascii="Times New Roman" w:hAnsi="Times New Roman" w:cs="Times New Roman"/>
          <w:kern w:val="36"/>
          <w:sz w:val="28"/>
          <w:szCs w:val="28"/>
        </w:rPr>
        <w:t>и</w:t>
      </w:r>
      <w:r w:rsidRPr="00F02B61">
        <w:rPr>
          <w:rFonts w:ascii="Times New Roman" w:hAnsi="Times New Roman" w:cs="Times New Roman"/>
          <w:kern w:val="36"/>
          <w:sz w:val="28"/>
          <w:szCs w:val="28"/>
        </w:rPr>
        <w:t xml:space="preserve"> данных, полученных из различных источников</w:t>
      </w:r>
      <w:r w:rsidR="00FC4FE1" w:rsidRPr="00F02B61">
        <w:rPr>
          <w:rFonts w:ascii="Times New Roman" w:hAnsi="Times New Roman" w:cs="Times New Roman"/>
          <w:kern w:val="36"/>
          <w:sz w:val="28"/>
          <w:szCs w:val="28"/>
        </w:rPr>
        <w:t xml:space="preserve">, </w:t>
      </w:r>
      <w:r w:rsidRPr="00F02B61">
        <w:rPr>
          <w:rFonts w:ascii="Times New Roman" w:hAnsi="Times New Roman" w:cs="Times New Roman"/>
          <w:kern w:val="36"/>
          <w:sz w:val="28"/>
          <w:szCs w:val="28"/>
        </w:rPr>
        <w:t>ограничени</w:t>
      </w:r>
      <w:r w:rsidR="00FC4FE1" w:rsidRPr="00F02B61">
        <w:rPr>
          <w:rFonts w:ascii="Times New Roman" w:hAnsi="Times New Roman" w:cs="Times New Roman"/>
          <w:kern w:val="36"/>
          <w:sz w:val="28"/>
          <w:szCs w:val="28"/>
        </w:rPr>
        <w:t>я</w:t>
      </w:r>
      <w:r w:rsidRPr="00F02B61">
        <w:rPr>
          <w:rFonts w:ascii="Times New Roman" w:hAnsi="Times New Roman" w:cs="Times New Roman"/>
          <w:kern w:val="36"/>
          <w:sz w:val="28"/>
          <w:szCs w:val="28"/>
        </w:rPr>
        <w:t xml:space="preserve"> и преимуществ</w:t>
      </w:r>
      <w:r w:rsidR="00FC4FE1" w:rsidRPr="00F02B61">
        <w:rPr>
          <w:rFonts w:ascii="Times New Roman" w:hAnsi="Times New Roman" w:cs="Times New Roman"/>
          <w:kern w:val="36"/>
          <w:sz w:val="28"/>
          <w:szCs w:val="28"/>
        </w:rPr>
        <w:t>а</w:t>
      </w:r>
      <w:r w:rsidRPr="00F02B61">
        <w:rPr>
          <w:rFonts w:ascii="Times New Roman" w:hAnsi="Times New Roman" w:cs="Times New Roman"/>
          <w:kern w:val="36"/>
          <w:sz w:val="28"/>
          <w:szCs w:val="28"/>
        </w:rPr>
        <w:t xml:space="preserve"> каждого источника данных. </w:t>
      </w:r>
      <w:r w:rsidR="00FC4FE1" w:rsidRPr="00F02B61">
        <w:rPr>
          <w:rFonts w:ascii="Times New Roman" w:hAnsi="Times New Roman" w:cs="Times New Roman"/>
          <w:kern w:val="36"/>
          <w:sz w:val="28"/>
          <w:szCs w:val="28"/>
        </w:rPr>
        <w:t>Р</w:t>
      </w:r>
      <w:r w:rsidRPr="00F02B61">
        <w:rPr>
          <w:rFonts w:ascii="Times New Roman" w:hAnsi="Times New Roman" w:cs="Times New Roman"/>
          <w:kern w:val="36"/>
          <w:sz w:val="28"/>
          <w:szCs w:val="28"/>
        </w:rPr>
        <w:t>азличны</w:t>
      </w:r>
      <w:r w:rsidR="00FC4FE1" w:rsidRPr="00F02B61">
        <w:rPr>
          <w:rFonts w:ascii="Times New Roman" w:hAnsi="Times New Roman" w:cs="Times New Roman"/>
          <w:kern w:val="36"/>
          <w:sz w:val="28"/>
          <w:szCs w:val="28"/>
        </w:rPr>
        <w:t>е</w:t>
      </w:r>
      <w:r w:rsidRPr="00F02B61">
        <w:rPr>
          <w:rFonts w:ascii="Times New Roman" w:hAnsi="Times New Roman" w:cs="Times New Roman"/>
          <w:kern w:val="36"/>
          <w:sz w:val="28"/>
          <w:szCs w:val="28"/>
        </w:rPr>
        <w:t xml:space="preserve"> метод</w:t>
      </w:r>
      <w:r w:rsidR="00FC4FE1" w:rsidRPr="00F02B61">
        <w:rPr>
          <w:rFonts w:ascii="Times New Roman" w:hAnsi="Times New Roman" w:cs="Times New Roman"/>
          <w:kern w:val="36"/>
          <w:sz w:val="28"/>
          <w:szCs w:val="28"/>
        </w:rPr>
        <w:t>ы</w:t>
      </w:r>
      <w:r w:rsidRPr="00F02B61">
        <w:rPr>
          <w:rFonts w:ascii="Times New Roman" w:hAnsi="Times New Roman" w:cs="Times New Roman"/>
          <w:kern w:val="36"/>
          <w:sz w:val="28"/>
          <w:szCs w:val="28"/>
        </w:rPr>
        <w:t xml:space="preserve"> и инструмент</w:t>
      </w:r>
      <w:r w:rsidR="00FC4FE1" w:rsidRPr="00F02B61">
        <w:rPr>
          <w:rFonts w:ascii="Times New Roman" w:hAnsi="Times New Roman" w:cs="Times New Roman"/>
          <w:kern w:val="36"/>
          <w:sz w:val="28"/>
          <w:szCs w:val="28"/>
        </w:rPr>
        <w:t>ы</w:t>
      </w:r>
      <w:r w:rsidRPr="00F02B61">
        <w:rPr>
          <w:rFonts w:ascii="Times New Roman" w:hAnsi="Times New Roman" w:cs="Times New Roman"/>
          <w:kern w:val="36"/>
          <w:sz w:val="28"/>
          <w:szCs w:val="28"/>
        </w:rPr>
        <w:t xml:space="preserve"> анализа данных</w:t>
      </w:r>
      <w:r w:rsidR="00FC4FE1" w:rsidRPr="00F02B61">
        <w:rPr>
          <w:rFonts w:ascii="Times New Roman" w:hAnsi="Times New Roman" w:cs="Times New Roman"/>
          <w:kern w:val="36"/>
          <w:sz w:val="28"/>
          <w:szCs w:val="28"/>
        </w:rPr>
        <w:t xml:space="preserve"> </w:t>
      </w:r>
      <w:r w:rsidRPr="00F02B61">
        <w:rPr>
          <w:rFonts w:ascii="Times New Roman" w:hAnsi="Times New Roman" w:cs="Times New Roman"/>
          <w:kern w:val="36"/>
          <w:sz w:val="28"/>
          <w:szCs w:val="28"/>
        </w:rPr>
        <w:t xml:space="preserve">социальных медиа, СМИ и иных источников, таких как визуализация, кластеризация, анализ </w:t>
      </w:r>
      <w:r w:rsidR="003A6086" w:rsidRPr="00F02B61">
        <w:rPr>
          <w:rFonts w:ascii="Times New Roman" w:hAnsi="Times New Roman" w:cs="Times New Roman"/>
          <w:kern w:val="36"/>
          <w:sz w:val="28"/>
          <w:szCs w:val="28"/>
        </w:rPr>
        <w:t>тональности</w:t>
      </w:r>
      <w:r w:rsidR="00FC4FE1" w:rsidRPr="00F02B61">
        <w:rPr>
          <w:rFonts w:ascii="Times New Roman" w:hAnsi="Times New Roman" w:cs="Times New Roman"/>
          <w:kern w:val="36"/>
          <w:sz w:val="28"/>
          <w:szCs w:val="28"/>
        </w:rPr>
        <w:t xml:space="preserve"> и др. </w:t>
      </w:r>
      <w:r w:rsidRPr="00F02B61">
        <w:rPr>
          <w:rFonts w:ascii="Times New Roman" w:hAnsi="Times New Roman" w:cs="Times New Roman"/>
          <w:kern w:val="36"/>
          <w:sz w:val="28"/>
          <w:szCs w:val="28"/>
        </w:rPr>
        <w:t xml:space="preserve">Этические </w:t>
      </w:r>
      <w:r w:rsidR="00FC4FE1" w:rsidRPr="00F02B61">
        <w:rPr>
          <w:rFonts w:ascii="Times New Roman" w:hAnsi="Times New Roman" w:cs="Times New Roman"/>
          <w:kern w:val="36"/>
          <w:sz w:val="28"/>
          <w:szCs w:val="28"/>
        </w:rPr>
        <w:t xml:space="preserve">нормы </w:t>
      </w:r>
      <w:r w:rsidRPr="00F02B61">
        <w:rPr>
          <w:rFonts w:ascii="Times New Roman" w:hAnsi="Times New Roman" w:cs="Times New Roman"/>
          <w:kern w:val="36"/>
          <w:sz w:val="28"/>
          <w:szCs w:val="28"/>
        </w:rPr>
        <w:t>и защита данных</w:t>
      </w:r>
      <w:r w:rsidR="00FC4FE1" w:rsidRPr="00F02B61">
        <w:rPr>
          <w:rFonts w:ascii="Times New Roman" w:hAnsi="Times New Roman" w:cs="Times New Roman"/>
          <w:kern w:val="36"/>
          <w:sz w:val="28"/>
          <w:szCs w:val="28"/>
        </w:rPr>
        <w:t xml:space="preserve">, </w:t>
      </w:r>
      <w:r w:rsidRPr="00F02B61">
        <w:rPr>
          <w:rFonts w:ascii="Times New Roman" w:hAnsi="Times New Roman" w:cs="Times New Roman"/>
          <w:kern w:val="36"/>
          <w:sz w:val="28"/>
          <w:szCs w:val="28"/>
        </w:rPr>
        <w:t>правил</w:t>
      </w:r>
      <w:r w:rsidR="00FC4FE1" w:rsidRPr="00F02B61">
        <w:rPr>
          <w:rFonts w:ascii="Times New Roman" w:hAnsi="Times New Roman" w:cs="Times New Roman"/>
          <w:kern w:val="36"/>
          <w:sz w:val="28"/>
          <w:szCs w:val="28"/>
        </w:rPr>
        <w:t>а</w:t>
      </w:r>
      <w:r w:rsidRPr="00F02B61">
        <w:rPr>
          <w:rFonts w:ascii="Times New Roman" w:hAnsi="Times New Roman" w:cs="Times New Roman"/>
          <w:kern w:val="36"/>
          <w:sz w:val="28"/>
          <w:szCs w:val="28"/>
        </w:rPr>
        <w:t xml:space="preserve"> и политик</w:t>
      </w:r>
      <w:r w:rsidR="00FC4FE1" w:rsidRPr="00F02B61">
        <w:rPr>
          <w:rFonts w:ascii="Times New Roman" w:hAnsi="Times New Roman" w:cs="Times New Roman"/>
          <w:kern w:val="36"/>
          <w:sz w:val="28"/>
          <w:szCs w:val="28"/>
        </w:rPr>
        <w:t>и</w:t>
      </w:r>
      <w:r w:rsidRPr="00F02B61">
        <w:rPr>
          <w:rFonts w:ascii="Times New Roman" w:hAnsi="Times New Roman" w:cs="Times New Roman"/>
          <w:kern w:val="36"/>
          <w:sz w:val="28"/>
          <w:szCs w:val="28"/>
        </w:rPr>
        <w:t xml:space="preserve"> защиты данных</w:t>
      </w:r>
      <w:r w:rsidR="00FC4FE1" w:rsidRPr="00F02B61">
        <w:rPr>
          <w:rFonts w:ascii="Times New Roman" w:hAnsi="Times New Roman" w:cs="Times New Roman"/>
          <w:kern w:val="36"/>
          <w:sz w:val="28"/>
          <w:szCs w:val="28"/>
        </w:rPr>
        <w:t xml:space="preserve">. </w:t>
      </w:r>
      <w:r w:rsidR="005A7626" w:rsidRPr="00F02B61">
        <w:rPr>
          <w:rFonts w:ascii="Times New Roman" w:hAnsi="Times New Roman" w:cs="Times New Roman"/>
          <w:kern w:val="36"/>
          <w:sz w:val="28"/>
          <w:szCs w:val="28"/>
        </w:rPr>
        <w:t>Использование отечественных программно-аппаратных комплексов для сбора и анализа данных («</w:t>
      </w:r>
      <w:r w:rsidR="005A7626" w:rsidRPr="00F02B61">
        <w:rPr>
          <w:rFonts w:ascii="Times New Roman" w:hAnsi="Times New Roman" w:cs="Times New Roman"/>
          <w:kern w:val="36"/>
          <w:sz w:val="28"/>
          <w:szCs w:val="28"/>
          <w:lang w:val="en-US"/>
        </w:rPr>
        <w:t>Brand</w:t>
      </w:r>
      <w:r w:rsidR="005A7626" w:rsidRPr="00F02B61">
        <w:rPr>
          <w:rFonts w:ascii="Times New Roman" w:hAnsi="Times New Roman" w:cs="Times New Roman"/>
          <w:kern w:val="36"/>
          <w:sz w:val="28"/>
          <w:szCs w:val="28"/>
        </w:rPr>
        <w:t xml:space="preserve"> </w:t>
      </w:r>
      <w:r w:rsidR="005A7626" w:rsidRPr="00F02B61">
        <w:rPr>
          <w:rFonts w:ascii="Times New Roman" w:hAnsi="Times New Roman" w:cs="Times New Roman"/>
          <w:kern w:val="36"/>
          <w:sz w:val="28"/>
          <w:szCs w:val="28"/>
          <w:lang w:val="en-US"/>
        </w:rPr>
        <w:t>Analytics</w:t>
      </w:r>
      <w:r w:rsidR="005A7626" w:rsidRPr="00F02B61">
        <w:rPr>
          <w:rFonts w:ascii="Times New Roman" w:hAnsi="Times New Roman" w:cs="Times New Roman"/>
          <w:kern w:val="36"/>
          <w:sz w:val="28"/>
          <w:szCs w:val="28"/>
        </w:rPr>
        <w:t>», «</w:t>
      </w:r>
      <w:proofErr w:type="spellStart"/>
      <w:r w:rsidR="005A7626" w:rsidRPr="00F02B61">
        <w:rPr>
          <w:rFonts w:ascii="Times New Roman" w:hAnsi="Times New Roman" w:cs="Times New Roman"/>
          <w:kern w:val="36"/>
          <w:sz w:val="28"/>
          <w:szCs w:val="28"/>
        </w:rPr>
        <w:t>Крибрум</w:t>
      </w:r>
      <w:proofErr w:type="spellEnd"/>
      <w:r w:rsidR="005A7626" w:rsidRPr="00F02B61">
        <w:rPr>
          <w:rFonts w:ascii="Times New Roman" w:hAnsi="Times New Roman" w:cs="Times New Roman"/>
          <w:kern w:val="36"/>
          <w:sz w:val="28"/>
          <w:szCs w:val="28"/>
        </w:rPr>
        <w:t>», «</w:t>
      </w:r>
      <w:proofErr w:type="spellStart"/>
      <w:r w:rsidR="005A7626" w:rsidRPr="00F02B61">
        <w:rPr>
          <w:rFonts w:ascii="Times New Roman" w:hAnsi="Times New Roman" w:cs="Times New Roman"/>
          <w:kern w:val="36"/>
          <w:sz w:val="28"/>
          <w:szCs w:val="28"/>
        </w:rPr>
        <w:t>Медиалогия</w:t>
      </w:r>
      <w:proofErr w:type="spellEnd"/>
      <w:r w:rsidR="005A7626" w:rsidRPr="00F02B61">
        <w:rPr>
          <w:rFonts w:ascii="Times New Roman" w:hAnsi="Times New Roman" w:cs="Times New Roman"/>
          <w:kern w:val="36"/>
          <w:sz w:val="28"/>
          <w:szCs w:val="28"/>
        </w:rPr>
        <w:t xml:space="preserve">»). </w:t>
      </w:r>
      <w:r w:rsidR="00FC4FE1" w:rsidRPr="00F02B61">
        <w:rPr>
          <w:rFonts w:ascii="Times New Roman" w:hAnsi="Times New Roman" w:cs="Times New Roman"/>
          <w:kern w:val="36"/>
          <w:sz w:val="28"/>
          <w:szCs w:val="28"/>
        </w:rPr>
        <w:t xml:space="preserve">Зарубежное </w:t>
      </w:r>
      <w:r w:rsidR="005A7626" w:rsidRPr="00F02B61">
        <w:rPr>
          <w:rFonts w:ascii="Times New Roman" w:hAnsi="Times New Roman" w:cs="Times New Roman"/>
          <w:kern w:val="36"/>
          <w:sz w:val="28"/>
          <w:szCs w:val="28"/>
        </w:rPr>
        <w:t xml:space="preserve">специализированное программное обеспечение </w:t>
      </w:r>
      <w:r w:rsidR="00FC4FE1" w:rsidRPr="00F02B61">
        <w:rPr>
          <w:rFonts w:ascii="Times New Roman" w:hAnsi="Times New Roman" w:cs="Times New Roman"/>
          <w:kern w:val="36"/>
          <w:sz w:val="28"/>
          <w:szCs w:val="28"/>
        </w:rPr>
        <w:t xml:space="preserve">для анализа </w:t>
      </w:r>
      <w:r w:rsidR="005A7626" w:rsidRPr="00F02B61">
        <w:rPr>
          <w:rFonts w:ascii="Times New Roman" w:hAnsi="Times New Roman" w:cs="Times New Roman"/>
          <w:kern w:val="36"/>
          <w:sz w:val="28"/>
          <w:szCs w:val="28"/>
        </w:rPr>
        <w:t>(</w:t>
      </w:r>
      <w:proofErr w:type="spellStart"/>
      <w:r w:rsidR="005A7626" w:rsidRPr="00F02B61">
        <w:rPr>
          <w:rFonts w:ascii="Times New Roman" w:hAnsi="Times New Roman" w:cs="Times New Roman"/>
          <w:kern w:val="36"/>
          <w:sz w:val="28"/>
          <w:szCs w:val="28"/>
        </w:rPr>
        <w:t>NVivo</w:t>
      </w:r>
      <w:proofErr w:type="spellEnd"/>
      <w:r w:rsidR="005A7626" w:rsidRPr="00F02B61">
        <w:rPr>
          <w:rFonts w:ascii="Times New Roman" w:hAnsi="Times New Roman" w:cs="Times New Roman"/>
          <w:kern w:val="36"/>
          <w:sz w:val="28"/>
          <w:szCs w:val="28"/>
        </w:rPr>
        <w:t>, MAXQDA).</w:t>
      </w:r>
    </w:p>
    <w:p w14:paraId="2A2633AB" w14:textId="1436E6F0" w:rsidR="005A7626" w:rsidRPr="00F02B61" w:rsidRDefault="005A7626" w:rsidP="005A7626">
      <w:pPr>
        <w:spacing w:after="0" w:line="240" w:lineRule="auto"/>
        <w:ind w:firstLine="709"/>
        <w:jc w:val="both"/>
        <w:rPr>
          <w:rFonts w:ascii="Times New Roman" w:hAnsi="Times New Roman" w:cs="Times New Roman"/>
          <w:kern w:val="36"/>
          <w:sz w:val="28"/>
          <w:szCs w:val="28"/>
        </w:rPr>
      </w:pPr>
    </w:p>
    <w:p w14:paraId="6BF03807" w14:textId="3E83D88B" w:rsidR="00A45FA7" w:rsidRPr="00F02B61" w:rsidRDefault="00A45FA7" w:rsidP="00A45FA7">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t xml:space="preserve">Тема 5. Специфика сбора данных с использованием программно-аппаратных комплексов </w:t>
      </w:r>
    </w:p>
    <w:p w14:paraId="79A2523C" w14:textId="50FD1E93" w:rsidR="00A45FA7" w:rsidRPr="00F02B61" w:rsidRDefault="00A45FA7" w:rsidP="00A45FA7">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Использование инструментов лексического поиска (например, «</w:t>
      </w:r>
      <w:proofErr w:type="spellStart"/>
      <w:r w:rsidRPr="00F02B61">
        <w:rPr>
          <w:rFonts w:ascii="Times New Roman" w:hAnsi="Times New Roman" w:cs="Times New Roman"/>
          <w:kern w:val="36"/>
          <w:sz w:val="28"/>
          <w:szCs w:val="28"/>
        </w:rPr>
        <w:t>Brand</w:t>
      </w:r>
      <w:proofErr w:type="spellEnd"/>
      <w:r w:rsidRPr="00F02B61">
        <w:rPr>
          <w:rFonts w:ascii="Times New Roman" w:hAnsi="Times New Roman" w:cs="Times New Roman"/>
          <w:kern w:val="36"/>
          <w:sz w:val="28"/>
          <w:szCs w:val="28"/>
        </w:rPr>
        <w:t xml:space="preserve"> </w:t>
      </w:r>
      <w:proofErr w:type="spellStart"/>
      <w:r w:rsidRPr="00F02B61">
        <w:rPr>
          <w:rFonts w:ascii="Times New Roman" w:hAnsi="Times New Roman" w:cs="Times New Roman"/>
          <w:kern w:val="36"/>
          <w:sz w:val="28"/>
          <w:szCs w:val="28"/>
        </w:rPr>
        <w:t>Analytics</w:t>
      </w:r>
      <w:proofErr w:type="spellEnd"/>
      <w:r w:rsidRPr="00F02B61">
        <w:rPr>
          <w:rFonts w:ascii="Times New Roman" w:hAnsi="Times New Roman" w:cs="Times New Roman"/>
          <w:kern w:val="36"/>
          <w:sz w:val="28"/>
          <w:szCs w:val="28"/>
        </w:rPr>
        <w:t>», «</w:t>
      </w:r>
      <w:proofErr w:type="spellStart"/>
      <w:r w:rsidRPr="00F02B61">
        <w:rPr>
          <w:rFonts w:ascii="Times New Roman" w:hAnsi="Times New Roman" w:cs="Times New Roman"/>
          <w:kern w:val="36"/>
          <w:sz w:val="28"/>
          <w:szCs w:val="28"/>
        </w:rPr>
        <w:t>Крибрум</w:t>
      </w:r>
      <w:proofErr w:type="spellEnd"/>
      <w:r w:rsidRPr="00F02B61">
        <w:rPr>
          <w:rFonts w:ascii="Times New Roman" w:hAnsi="Times New Roman" w:cs="Times New Roman"/>
          <w:kern w:val="36"/>
          <w:sz w:val="28"/>
          <w:szCs w:val="28"/>
        </w:rPr>
        <w:t>», «</w:t>
      </w:r>
      <w:proofErr w:type="spellStart"/>
      <w:r w:rsidRPr="00F02B61">
        <w:rPr>
          <w:rFonts w:ascii="Times New Roman" w:hAnsi="Times New Roman" w:cs="Times New Roman"/>
          <w:kern w:val="36"/>
          <w:sz w:val="28"/>
          <w:szCs w:val="28"/>
        </w:rPr>
        <w:t>Медиалогия</w:t>
      </w:r>
      <w:proofErr w:type="spellEnd"/>
      <w:r w:rsidRPr="00F02B61">
        <w:rPr>
          <w:rFonts w:ascii="Times New Roman" w:hAnsi="Times New Roman" w:cs="Times New Roman"/>
          <w:kern w:val="36"/>
          <w:sz w:val="28"/>
          <w:szCs w:val="28"/>
        </w:rPr>
        <w:t xml:space="preserve">», Яндекс, </w:t>
      </w:r>
      <w:proofErr w:type="spellStart"/>
      <w:r w:rsidRPr="00F02B61">
        <w:rPr>
          <w:rFonts w:ascii="Times New Roman" w:hAnsi="Times New Roman" w:cs="Times New Roman"/>
          <w:kern w:val="36"/>
          <w:sz w:val="28"/>
          <w:szCs w:val="28"/>
        </w:rPr>
        <w:t>Factiva</w:t>
      </w:r>
      <w:proofErr w:type="spellEnd"/>
      <w:r w:rsidRPr="00F02B61">
        <w:rPr>
          <w:rFonts w:ascii="Times New Roman" w:hAnsi="Times New Roman" w:cs="Times New Roman"/>
          <w:kern w:val="36"/>
          <w:sz w:val="28"/>
          <w:szCs w:val="28"/>
        </w:rPr>
        <w:t xml:space="preserve">, </w:t>
      </w:r>
      <w:proofErr w:type="spellStart"/>
      <w:r w:rsidRPr="00F02B61">
        <w:rPr>
          <w:rFonts w:ascii="Times New Roman" w:hAnsi="Times New Roman" w:cs="Times New Roman"/>
          <w:kern w:val="36"/>
          <w:sz w:val="28"/>
          <w:szCs w:val="28"/>
        </w:rPr>
        <w:t>LexisNexis</w:t>
      </w:r>
      <w:proofErr w:type="spellEnd"/>
      <w:r w:rsidRPr="00F02B61">
        <w:rPr>
          <w:rFonts w:ascii="Times New Roman" w:hAnsi="Times New Roman" w:cs="Times New Roman"/>
          <w:kern w:val="36"/>
          <w:sz w:val="28"/>
          <w:szCs w:val="28"/>
        </w:rPr>
        <w:t>). Составление лексических запросов и особенности анализа. Проверка данных на релевантность. Подготовка баз данных для последующего анализа.</w:t>
      </w:r>
    </w:p>
    <w:p w14:paraId="7AA7AEC8" w14:textId="77777777" w:rsidR="00A45FA7" w:rsidRPr="00F02B61" w:rsidRDefault="00A45FA7" w:rsidP="00085E09">
      <w:pPr>
        <w:spacing w:after="0" w:line="240" w:lineRule="auto"/>
        <w:ind w:firstLine="709"/>
        <w:jc w:val="both"/>
        <w:rPr>
          <w:rFonts w:ascii="Times New Roman" w:hAnsi="Times New Roman" w:cs="Times New Roman"/>
          <w:kern w:val="36"/>
          <w:sz w:val="28"/>
          <w:szCs w:val="28"/>
        </w:rPr>
      </w:pPr>
    </w:p>
    <w:p w14:paraId="6FD7A525" w14:textId="79F06472" w:rsidR="00B4653D" w:rsidRPr="00F02B61" w:rsidRDefault="00B4653D" w:rsidP="00085E09">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t xml:space="preserve">Тема </w:t>
      </w:r>
      <w:r w:rsidR="00A45FA7" w:rsidRPr="00F02B61">
        <w:rPr>
          <w:rFonts w:ascii="Times New Roman" w:hAnsi="Times New Roman" w:cs="Times New Roman"/>
          <w:b/>
          <w:bCs/>
          <w:kern w:val="36"/>
          <w:sz w:val="28"/>
          <w:szCs w:val="28"/>
        </w:rPr>
        <w:t>6</w:t>
      </w:r>
      <w:r w:rsidRPr="00F02B61">
        <w:rPr>
          <w:rFonts w:ascii="Times New Roman" w:hAnsi="Times New Roman" w:cs="Times New Roman"/>
          <w:b/>
          <w:bCs/>
          <w:kern w:val="36"/>
          <w:sz w:val="28"/>
          <w:szCs w:val="28"/>
        </w:rPr>
        <w:t xml:space="preserve">. </w:t>
      </w:r>
      <w:r w:rsidR="005A7626" w:rsidRPr="00F02B61">
        <w:rPr>
          <w:rFonts w:ascii="Times New Roman" w:hAnsi="Times New Roman" w:cs="Times New Roman"/>
          <w:b/>
          <w:bCs/>
          <w:kern w:val="36"/>
          <w:sz w:val="28"/>
          <w:szCs w:val="28"/>
        </w:rPr>
        <w:t>Анализ социальных сетей и с</w:t>
      </w:r>
      <w:r w:rsidRPr="00F02B61">
        <w:rPr>
          <w:rFonts w:ascii="Times New Roman" w:hAnsi="Times New Roman" w:cs="Times New Roman"/>
          <w:b/>
          <w:bCs/>
          <w:kern w:val="36"/>
          <w:sz w:val="28"/>
          <w:szCs w:val="28"/>
        </w:rPr>
        <w:t xml:space="preserve">оциальное моделирование </w:t>
      </w:r>
    </w:p>
    <w:p w14:paraId="4FE52BDD" w14:textId="10EA7B3E" w:rsidR="00B4653D" w:rsidRPr="00F02B61" w:rsidRDefault="005A7626" w:rsidP="00B4653D">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Введение в социальные сети и сетевой анализ. Программы для сбора и анализа данных социальных сетей (</w:t>
      </w:r>
      <w:proofErr w:type="spellStart"/>
      <w:r w:rsidRPr="00F02B61">
        <w:rPr>
          <w:rFonts w:ascii="Times New Roman" w:hAnsi="Times New Roman" w:cs="Times New Roman"/>
          <w:kern w:val="36"/>
          <w:sz w:val="28"/>
          <w:szCs w:val="28"/>
        </w:rPr>
        <w:t>Gephi</w:t>
      </w:r>
      <w:proofErr w:type="spellEnd"/>
      <w:r w:rsidRPr="00F02B61">
        <w:rPr>
          <w:rFonts w:ascii="Times New Roman" w:hAnsi="Times New Roman" w:cs="Times New Roman"/>
          <w:kern w:val="36"/>
          <w:sz w:val="28"/>
          <w:szCs w:val="28"/>
        </w:rPr>
        <w:t xml:space="preserve">, </w:t>
      </w:r>
      <w:proofErr w:type="spellStart"/>
      <w:r w:rsidRPr="00F02B61">
        <w:rPr>
          <w:rFonts w:ascii="Times New Roman" w:hAnsi="Times New Roman" w:cs="Times New Roman"/>
          <w:kern w:val="36"/>
          <w:sz w:val="28"/>
          <w:szCs w:val="28"/>
        </w:rPr>
        <w:t>NodeXL</w:t>
      </w:r>
      <w:proofErr w:type="spellEnd"/>
      <w:r w:rsidRPr="00F02B61">
        <w:rPr>
          <w:rFonts w:ascii="Times New Roman" w:hAnsi="Times New Roman" w:cs="Times New Roman"/>
          <w:kern w:val="36"/>
          <w:sz w:val="28"/>
          <w:szCs w:val="28"/>
        </w:rPr>
        <w:t xml:space="preserve">) и их использование совместно с отечественными программно-аппаратными комплексами сбора и анализа данных. </w:t>
      </w:r>
      <w:r w:rsidR="00B4653D" w:rsidRPr="00F02B61">
        <w:rPr>
          <w:rFonts w:ascii="Times New Roman" w:hAnsi="Times New Roman" w:cs="Times New Roman"/>
          <w:kern w:val="36"/>
          <w:sz w:val="28"/>
          <w:szCs w:val="28"/>
        </w:rPr>
        <w:t>Введение в социальное моделирование. Программы для социального моделирования</w:t>
      </w:r>
      <w:r w:rsidRPr="00F02B61">
        <w:rPr>
          <w:rFonts w:ascii="Times New Roman" w:hAnsi="Times New Roman" w:cs="Times New Roman"/>
          <w:kern w:val="36"/>
          <w:sz w:val="28"/>
          <w:szCs w:val="28"/>
        </w:rPr>
        <w:t xml:space="preserve"> (</w:t>
      </w:r>
      <w:proofErr w:type="spellStart"/>
      <w:r w:rsidR="00B4653D" w:rsidRPr="00F02B61">
        <w:rPr>
          <w:rFonts w:ascii="Times New Roman" w:hAnsi="Times New Roman" w:cs="Times New Roman"/>
          <w:kern w:val="36"/>
          <w:sz w:val="28"/>
          <w:szCs w:val="28"/>
        </w:rPr>
        <w:t>NetLogo</w:t>
      </w:r>
      <w:proofErr w:type="spellEnd"/>
      <w:r w:rsidR="00B4653D" w:rsidRPr="00F02B61">
        <w:rPr>
          <w:rFonts w:ascii="Times New Roman" w:hAnsi="Times New Roman" w:cs="Times New Roman"/>
          <w:kern w:val="36"/>
          <w:sz w:val="28"/>
          <w:szCs w:val="28"/>
        </w:rPr>
        <w:t xml:space="preserve">, </w:t>
      </w:r>
      <w:proofErr w:type="spellStart"/>
      <w:r w:rsidR="00B4653D" w:rsidRPr="00F02B61">
        <w:rPr>
          <w:rFonts w:ascii="Times New Roman" w:hAnsi="Times New Roman" w:cs="Times New Roman"/>
          <w:kern w:val="36"/>
          <w:sz w:val="28"/>
          <w:szCs w:val="28"/>
        </w:rPr>
        <w:t>Repast</w:t>
      </w:r>
      <w:proofErr w:type="spellEnd"/>
      <w:r w:rsidR="00B4653D" w:rsidRPr="00F02B61">
        <w:rPr>
          <w:rFonts w:ascii="Times New Roman" w:hAnsi="Times New Roman" w:cs="Times New Roman"/>
          <w:kern w:val="36"/>
          <w:sz w:val="28"/>
          <w:szCs w:val="28"/>
        </w:rPr>
        <w:t xml:space="preserve">, </w:t>
      </w:r>
      <w:proofErr w:type="spellStart"/>
      <w:r w:rsidR="00B4653D" w:rsidRPr="00F02B61">
        <w:rPr>
          <w:rFonts w:ascii="Times New Roman" w:hAnsi="Times New Roman" w:cs="Times New Roman"/>
          <w:kern w:val="36"/>
          <w:sz w:val="28"/>
          <w:szCs w:val="28"/>
        </w:rPr>
        <w:t>AnyLogic</w:t>
      </w:r>
      <w:proofErr w:type="spellEnd"/>
      <w:r w:rsidRPr="00F02B61">
        <w:rPr>
          <w:rFonts w:ascii="Times New Roman" w:hAnsi="Times New Roman" w:cs="Times New Roman"/>
          <w:kern w:val="36"/>
          <w:sz w:val="28"/>
          <w:szCs w:val="28"/>
        </w:rPr>
        <w:t>)</w:t>
      </w:r>
      <w:r w:rsidR="00B4653D" w:rsidRPr="00F02B61">
        <w:rPr>
          <w:rFonts w:ascii="Times New Roman" w:hAnsi="Times New Roman" w:cs="Times New Roman"/>
          <w:kern w:val="36"/>
          <w:sz w:val="28"/>
          <w:szCs w:val="28"/>
        </w:rPr>
        <w:t xml:space="preserve">. </w:t>
      </w:r>
      <w:r w:rsidR="00A45FA7" w:rsidRPr="00F02B61">
        <w:rPr>
          <w:rFonts w:ascii="Times New Roman" w:hAnsi="Times New Roman" w:cs="Times New Roman"/>
          <w:kern w:val="36"/>
          <w:sz w:val="28"/>
          <w:szCs w:val="28"/>
        </w:rPr>
        <w:t>Введение в пространственный анализ и использование программ (</w:t>
      </w:r>
      <w:proofErr w:type="spellStart"/>
      <w:r w:rsidR="00A45FA7" w:rsidRPr="00F02B61">
        <w:rPr>
          <w:rFonts w:ascii="Times New Roman" w:hAnsi="Times New Roman" w:cs="Times New Roman"/>
          <w:kern w:val="36"/>
          <w:sz w:val="28"/>
          <w:szCs w:val="28"/>
        </w:rPr>
        <w:t>ArcGIS</w:t>
      </w:r>
      <w:proofErr w:type="spellEnd"/>
      <w:r w:rsidR="00A45FA7" w:rsidRPr="00F02B61">
        <w:rPr>
          <w:rFonts w:ascii="Times New Roman" w:hAnsi="Times New Roman" w:cs="Times New Roman"/>
          <w:kern w:val="36"/>
          <w:sz w:val="28"/>
          <w:szCs w:val="28"/>
        </w:rPr>
        <w:t>, QGIS).</w:t>
      </w:r>
    </w:p>
    <w:p w14:paraId="0E86B073" w14:textId="77777777" w:rsidR="00A45FA7" w:rsidRPr="00F02B61" w:rsidRDefault="00A45FA7" w:rsidP="00085E09">
      <w:pPr>
        <w:spacing w:after="0" w:line="240" w:lineRule="auto"/>
        <w:ind w:firstLine="709"/>
        <w:jc w:val="both"/>
        <w:rPr>
          <w:rFonts w:ascii="Times New Roman" w:hAnsi="Times New Roman" w:cs="Times New Roman"/>
          <w:kern w:val="36"/>
          <w:sz w:val="28"/>
          <w:szCs w:val="28"/>
        </w:rPr>
      </w:pPr>
    </w:p>
    <w:p w14:paraId="1793E5C2" w14:textId="7ADFFEA9" w:rsidR="00B4653D" w:rsidRPr="00F02B61" w:rsidRDefault="001A1884" w:rsidP="00085E09">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t>Тема 7</w:t>
      </w:r>
      <w:r w:rsidR="00B4653D" w:rsidRPr="00F02B61">
        <w:rPr>
          <w:rFonts w:ascii="Times New Roman" w:hAnsi="Times New Roman" w:cs="Times New Roman"/>
          <w:b/>
          <w:bCs/>
          <w:kern w:val="36"/>
          <w:sz w:val="28"/>
          <w:szCs w:val="28"/>
        </w:rPr>
        <w:t xml:space="preserve">. </w:t>
      </w:r>
      <w:r w:rsidRPr="00F02B61">
        <w:rPr>
          <w:rFonts w:ascii="Times New Roman" w:hAnsi="Times New Roman" w:cs="Times New Roman"/>
          <w:b/>
          <w:bCs/>
          <w:kern w:val="36"/>
          <w:sz w:val="28"/>
          <w:szCs w:val="28"/>
        </w:rPr>
        <w:t>Современные подходы к в</w:t>
      </w:r>
      <w:r w:rsidR="00B4653D" w:rsidRPr="00F02B61">
        <w:rPr>
          <w:rFonts w:ascii="Times New Roman" w:hAnsi="Times New Roman" w:cs="Times New Roman"/>
          <w:b/>
          <w:bCs/>
          <w:kern w:val="36"/>
          <w:sz w:val="28"/>
          <w:szCs w:val="28"/>
        </w:rPr>
        <w:t>изуализаци</w:t>
      </w:r>
      <w:r w:rsidRPr="00F02B61">
        <w:rPr>
          <w:rFonts w:ascii="Times New Roman" w:hAnsi="Times New Roman" w:cs="Times New Roman"/>
          <w:b/>
          <w:bCs/>
          <w:kern w:val="36"/>
          <w:sz w:val="28"/>
          <w:szCs w:val="28"/>
        </w:rPr>
        <w:t>и</w:t>
      </w:r>
      <w:r w:rsidR="00B4653D" w:rsidRPr="00F02B61">
        <w:rPr>
          <w:rFonts w:ascii="Times New Roman" w:hAnsi="Times New Roman" w:cs="Times New Roman"/>
          <w:b/>
          <w:bCs/>
          <w:kern w:val="36"/>
          <w:sz w:val="28"/>
          <w:szCs w:val="28"/>
        </w:rPr>
        <w:t xml:space="preserve"> данных </w:t>
      </w:r>
      <w:r w:rsidRPr="00F02B61">
        <w:rPr>
          <w:rFonts w:ascii="Times New Roman" w:hAnsi="Times New Roman" w:cs="Times New Roman"/>
          <w:b/>
          <w:bCs/>
          <w:kern w:val="36"/>
          <w:sz w:val="28"/>
          <w:szCs w:val="28"/>
        </w:rPr>
        <w:t>и визуальной аналитике</w:t>
      </w:r>
    </w:p>
    <w:p w14:paraId="30E7E9C4" w14:textId="489BF852" w:rsidR="00AF34C6" w:rsidRPr="00F02B61" w:rsidRDefault="00B4653D" w:rsidP="00085E09">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Введение в визуализацию данных</w:t>
      </w:r>
      <w:r w:rsidR="001A1884" w:rsidRPr="00F02B61">
        <w:rPr>
          <w:rFonts w:ascii="Times New Roman" w:hAnsi="Times New Roman" w:cs="Times New Roman"/>
          <w:kern w:val="36"/>
          <w:sz w:val="28"/>
          <w:szCs w:val="28"/>
        </w:rPr>
        <w:t xml:space="preserve">. </w:t>
      </w:r>
      <w:r w:rsidR="00701E95" w:rsidRPr="00F02B61">
        <w:rPr>
          <w:rFonts w:ascii="Times New Roman" w:hAnsi="Times New Roman" w:cs="Times New Roman"/>
          <w:kern w:val="36"/>
          <w:sz w:val="28"/>
          <w:szCs w:val="28"/>
        </w:rPr>
        <w:t xml:space="preserve">"Визуальная аналитика" и ее цели. Основные понятия, связанные с визуальной аналитикой (в том числе, </w:t>
      </w:r>
      <w:proofErr w:type="spellStart"/>
      <w:r w:rsidR="00701E95" w:rsidRPr="00F02B61">
        <w:rPr>
          <w:rFonts w:ascii="Times New Roman" w:hAnsi="Times New Roman" w:cs="Times New Roman"/>
          <w:kern w:val="36"/>
          <w:sz w:val="28"/>
          <w:szCs w:val="28"/>
        </w:rPr>
        <w:t>дашборды</w:t>
      </w:r>
      <w:proofErr w:type="spellEnd"/>
      <w:r w:rsidR="00701E95" w:rsidRPr="00F02B61">
        <w:rPr>
          <w:rFonts w:ascii="Times New Roman" w:hAnsi="Times New Roman" w:cs="Times New Roman"/>
          <w:kern w:val="36"/>
          <w:sz w:val="28"/>
          <w:szCs w:val="28"/>
        </w:rPr>
        <w:t>). О</w:t>
      </w:r>
      <w:r w:rsidR="00AF34C6" w:rsidRPr="00F02B61">
        <w:rPr>
          <w:rFonts w:ascii="Times New Roman" w:hAnsi="Times New Roman" w:cs="Times New Roman"/>
          <w:kern w:val="36"/>
          <w:sz w:val="28"/>
          <w:szCs w:val="28"/>
        </w:rPr>
        <w:t>сновны</w:t>
      </w:r>
      <w:r w:rsidR="00701E95" w:rsidRPr="00F02B61">
        <w:rPr>
          <w:rFonts w:ascii="Times New Roman" w:hAnsi="Times New Roman" w:cs="Times New Roman"/>
          <w:kern w:val="36"/>
          <w:sz w:val="28"/>
          <w:szCs w:val="28"/>
        </w:rPr>
        <w:t>е</w:t>
      </w:r>
      <w:r w:rsidR="00AF34C6" w:rsidRPr="00F02B61">
        <w:rPr>
          <w:rFonts w:ascii="Times New Roman" w:hAnsi="Times New Roman" w:cs="Times New Roman"/>
          <w:kern w:val="36"/>
          <w:sz w:val="28"/>
          <w:szCs w:val="28"/>
        </w:rPr>
        <w:t xml:space="preserve"> подход</w:t>
      </w:r>
      <w:r w:rsidR="00701E95" w:rsidRPr="00F02B61">
        <w:rPr>
          <w:rFonts w:ascii="Times New Roman" w:hAnsi="Times New Roman" w:cs="Times New Roman"/>
          <w:kern w:val="36"/>
          <w:sz w:val="28"/>
          <w:szCs w:val="28"/>
        </w:rPr>
        <w:t>ы</w:t>
      </w:r>
      <w:r w:rsidR="00AF34C6" w:rsidRPr="00F02B61">
        <w:rPr>
          <w:rFonts w:ascii="Times New Roman" w:hAnsi="Times New Roman" w:cs="Times New Roman"/>
          <w:kern w:val="36"/>
          <w:sz w:val="28"/>
          <w:szCs w:val="28"/>
        </w:rPr>
        <w:t xml:space="preserve"> к визуализации данных и их использования в визуальной аналитике</w:t>
      </w:r>
      <w:r w:rsidR="00701E95" w:rsidRPr="00F02B61">
        <w:rPr>
          <w:rFonts w:ascii="Times New Roman" w:hAnsi="Times New Roman" w:cs="Times New Roman"/>
          <w:kern w:val="36"/>
          <w:sz w:val="28"/>
          <w:szCs w:val="28"/>
        </w:rPr>
        <w:t>. Т</w:t>
      </w:r>
      <w:r w:rsidR="00AF34C6" w:rsidRPr="00F02B61">
        <w:rPr>
          <w:rFonts w:ascii="Times New Roman" w:hAnsi="Times New Roman" w:cs="Times New Roman"/>
          <w:kern w:val="36"/>
          <w:sz w:val="28"/>
          <w:szCs w:val="28"/>
        </w:rPr>
        <w:t>ип</w:t>
      </w:r>
      <w:r w:rsidR="00701E95" w:rsidRPr="00F02B61">
        <w:rPr>
          <w:rFonts w:ascii="Times New Roman" w:hAnsi="Times New Roman" w:cs="Times New Roman"/>
          <w:kern w:val="36"/>
          <w:sz w:val="28"/>
          <w:szCs w:val="28"/>
        </w:rPr>
        <w:t>ы</w:t>
      </w:r>
      <w:r w:rsidR="00AF34C6" w:rsidRPr="00F02B61">
        <w:rPr>
          <w:rFonts w:ascii="Times New Roman" w:hAnsi="Times New Roman" w:cs="Times New Roman"/>
          <w:kern w:val="36"/>
          <w:sz w:val="28"/>
          <w:szCs w:val="28"/>
        </w:rPr>
        <w:t xml:space="preserve"> визуализации данных</w:t>
      </w:r>
      <w:r w:rsidR="00701E95" w:rsidRPr="00F02B61">
        <w:rPr>
          <w:rFonts w:ascii="Times New Roman" w:hAnsi="Times New Roman" w:cs="Times New Roman"/>
          <w:kern w:val="36"/>
          <w:sz w:val="28"/>
          <w:szCs w:val="28"/>
        </w:rPr>
        <w:t>. М</w:t>
      </w:r>
      <w:r w:rsidR="00AF34C6" w:rsidRPr="00F02B61">
        <w:rPr>
          <w:rFonts w:ascii="Times New Roman" w:hAnsi="Times New Roman" w:cs="Times New Roman"/>
          <w:kern w:val="36"/>
          <w:sz w:val="28"/>
          <w:szCs w:val="28"/>
        </w:rPr>
        <w:t>етод</w:t>
      </w:r>
      <w:r w:rsidR="00701E95" w:rsidRPr="00F02B61">
        <w:rPr>
          <w:rFonts w:ascii="Times New Roman" w:hAnsi="Times New Roman" w:cs="Times New Roman"/>
          <w:kern w:val="36"/>
          <w:sz w:val="28"/>
          <w:szCs w:val="28"/>
        </w:rPr>
        <w:t>ы</w:t>
      </w:r>
      <w:r w:rsidR="00AF34C6" w:rsidRPr="00F02B61">
        <w:rPr>
          <w:rFonts w:ascii="Times New Roman" w:hAnsi="Times New Roman" w:cs="Times New Roman"/>
          <w:kern w:val="36"/>
          <w:sz w:val="28"/>
          <w:szCs w:val="28"/>
        </w:rPr>
        <w:t xml:space="preserve"> визуализации табличных данных и структурированных данных</w:t>
      </w:r>
      <w:r w:rsidR="00701E95" w:rsidRPr="00F02B61">
        <w:rPr>
          <w:rFonts w:ascii="Times New Roman" w:hAnsi="Times New Roman" w:cs="Times New Roman"/>
          <w:kern w:val="36"/>
          <w:sz w:val="28"/>
          <w:szCs w:val="28"/>
        </w:rPr>
        <w:t xml:space="preserve">. </w:t>
      </w:r>
      <w:r w:rsidR="00AF34C6" w:rsidRPr="00F02B61">
        <w:rPr>
          <w:rFonts w:ascii="Times New Roman" w:hAnsi="Times New Roman" w:cs="Times New Roman"/>
          <w:kern w:val="36"/>
          <w:sz w:val="28"/>
          <w:szCs w:val="28"/>
        </w:rPr>
        <w:t>Принципы эффективной визуализации данных</w:t>
      </w:r>
      <w:r w:rsidR="00701E95" w:rsidRPr="00F02B61">
        <w:rPr>
          <w:rFonts w:ascii="Times New Roman" w:hAnsi="Times New Roman" w:cs="Times New Roman"/>
          <w:kern w:val="36"/>
          <w:sz w:val="28"/>
          <w:szCs w:val="28"/>
        </w:rPr>
        <w:t xml:space="preserve"> </w:t>
      </w:r>
      <w:r w:rsidR="00AF34C6" w:rsidRPr="00F02B61">
        <w:rPr>
          <w:rFonts w:ascii="Times New Roman" w:hAnsi="Times New Roman" w:cs="Times New Roman"/>
          <w:kern w:val="36"/>
          <w:sz w:val="28"/>
          <w:szCs w:val="28"/>
        </w:rPr>
        <w:t>(например, ясность, точность, простота, дизайн)</w:t>
      </w:r>
      <w:r w:rsidR="00701E95" w:rsidRPr="00F02B61">
        <w:rPr>
          <w:rFonts w:ascii="Times New Roman" w:hAnsi="Times New Roman" w:cs="Times New Roman"/>
          <w:kern w:val="36"/>
          <w:sz w:val="28"/>
          <w:szCs w:val="28"/>
        </w:rPr>
        <w:t>. О</w:t>
      </w:r>
      <w:r w:rsidR="00AF34C6" w:rsidRPr="00F02B61">
        <w:rPr>
          <w:rFonts w:ascii="Times New Roman" w:hAnsi="Times New Roman" w:cs="Times New Roman"/>
          <w:kern w:val="36"/>
          <w:sz w:val="28"/>
          <w:szCs w:val="28"/>
        </w:rPr>
        <w:t xml:space="preserve">бзор современных программных инструментов визуализации данных, таких как </w:t>
      </w:r>
      <w:proofErr w:type="spellStart"/>
      <w:r w:rsidR="00AF34C6" w:rsidRPr="00F02B61">
        <w:rPr>
          <w:rFonts w:ascii="Times New Roman" w:hAnsi="Times New Roman" w:cs="Times New Roman"/>
          <w:kern w:val="36"/>
          <w:sz w:val="28"/>
          <w:szCs w:val="28"/>
        </w:rPr>
        <w:t>Tableau</w:t>
      </w:r>
      <w:proofErr w:type="spellEnd"/>
      <w:r w:rsidR="00AF34C6" w:rsidRPr="00F02B61">
        <w:rPr>
          <w:rFonts w:ascii="Times New Roman" w:hAnsi="Times New Roman" w:cs="Times New Roman"/>
          <w:kern w:val="36"/>
          <w:sz w:val="28"/>
          <w:szCs w:val="28"/>
        </w:rPr>
        <w:t xml:space="preserve">, </w:t>
      </w:r>
      <w:proofErr w:type="spellStart"/>
      <w:r w:rsidR="00AF34C6" w:rsidRPr="00F02B61">
        <w:rPr>
          <w:rFonts w:ascii="Times New Roman" w:hAnsi="Times New Roman" w:cs="Times New Roman"/>
          <w:kern w:val="36"/>
          <w:sz w:val="28"/>
          <w:szCs w:val="28"/>
        </w:rPr>
        <w:t>Power</w:t>
      </w:r>
      <w:proofErr w:type="spellEnd"/>
      <w:r w:rsidR="00AF34C6" w:rsidRPr="00F02B61">
        <w:rPr>
          <w:rFonts w:ascii="Times New Roman" w:hAnsi="Times New Roman" w:cs="Times New Roman"/>
          <w:kern w:val="36"/>
          <w:sz w:val="28"/>
          <w:szCs w:val="28"/>
        </w:rPr>
        <w:t xml:space="preserve"> BI, R и </w:t>
      </w:r>
      <w:proofErr w:type="spellStart"/>
      <w:r w:rsidR="00AF34C6" w:rsidRPr="00F02B61">
        <w:rPr>
          <w:rFonts w:ascii="Times New Roman" w:hAnsi="Times New Roman" w:cs="Times New Roman"/>
          <w:kern w:val="36"/>
          <w:sz w:val="28"/>
          <w:szCs w:val="28"/>
        </w:rPr>
        <w:t>Python</w:t>
      </w:r>
      <w:proofErr w:type="spellEnd"/>
      <w:r w:rsidR="00701E95" w:rsidRPr="00F02B61">
        <w:rPr>
          <w:rFonts w:ascii="Times New Roman" w:hAnsi="Times New Roman" w:cs="Times New Roman"/>
          <w:kern w:val="36"/>
          <w:sz w:val="28"/>
          <w:szCs w:val="28"/>
        </w:rPr>
        <w:t>, о</w:t>
      </w:r>
      <w:r w:rsidR="00AF34C6" w:rsidRPr="00F02B61">
        <w:rPr>
          <w:rFonts w:ascii="Times New Roman" w:hAnsi="Times New Roman" w:cs="Times New Roman"/>
          <w:kern w:val="36"/>
          <w:sz w:val="28"/>
          <w:szCs w:val="28"/>
        </w:rPr>
        <w:t xml:space="preserve">писание </w:t>
      </w:r>
      <w:r w:rsidR="00701E95" w:rsidRPr="00F02B61">
        <w:rPr>
          <w:rFonts w:ascii="Times New Roman" w:hAnsi="Times New Roman" w:cs="Times New Roman"/>
          <w:kern w:val="36"/>
          <w:sz w:val="28"/>
          <w:szCs w:val="28"/>
        </w:rPr>
        <w:t xml:space="preserve">их </w:t>
      </w:r>
      <w:r w:rsidR="00AF34C6" w:rsidRPr="00F02B61">
        <w:rPr>
          <w:rFonts w:ascii="Times New Roman" w:hAnsi="Times New Roman" w:cs="Times New Roman"/>
          <w:kern w:val="36"/>
          <w:sz w:val="28"/>
          <w:szCs w:val="28"/>
        </w:rPr>
        <w:t>основн</w:t>
      </w:r>
      <w:r w:rsidR="00701E95" w:rsidRPr="00F02B61">
        <w:rPr>
          <w:rFonts w:ascii="Times New Roman" w:hAnsi="Times New Roman" w:cs="Times New Roman"/>
          <w:kern w:val="36"/>
          <w:sz w:val="28"/>
          <w:szCs w:val="28"/>
        </w:rPr>
        <w:t xml:space="preserve">ого функционала. Примеры </w:t>
      </w:r>
      <w:r w:rsidR="00AF34C6" w:rsidRPr="00F02B61">
        <w:rPr>
          <w:rFonts w:ascii="Times New Roman" w:hAnsi="Times New Roman" w:cs="Times New Roman"/>
          <w:kern w:val="36"/>
          <w:sz w:val="28"/>
          <w:szCs w:val="28"/>
        </w:rPr>
        <w:t>использования визуализации данных в социальных и экономических науках, таких как анализ данных из социальных сетей, предсказание тенденций рынка и бизнеса</w:t>
      </w:r>
      <w:r w:rsidR="00701E95" w:rsidRPr="00F02B61">
        <w:rPr>
          <w:rFonts w:ascii="Times New Roman" w:hAnsi="Times New Roman" w:cs="Times New Roman"/>
          <w:kern w:val="36"/>
          <w:sz w:val="28"/>
          <w:szCs w:val="28"/>
        </w:rPr>
        <w:t>.</w:t>
      </w:r>
    </w:p>
    <w:p w14:paraId="6E4C93F1" w14:textId="20D90A46" w:rsidR="00B4653D" w:rsidRPr="00F02B61" w:rsidRDefault="00B4653D" w:rsidP="00B4653D">
      <w:pPr>
        <w:spacing w:after="0" w:line="240" w:lineRule="auto"/>
        <w:ind w:firstLine="709"/>
        <w:jc w:val="both"/>
        <w:rPr>
          <w:rFonts w:ascii="Times New Roman" w:hAnsi="Times New Roman" w:cs="Times New Roman"/>
          <w:kern w:val="36"/>
          <w:sz w:val="28"/>
          <w:szCs w:val="28"/>
        </w:rPr>
      </w:pPr>
    </w:p>
    <w:p w14:paraId="416BE6D6" w14:textId="7B9A8B30" w:rsidR="001A1884" w:rsidRPr="00F02B61" w:rsidRDefault="001A1884" w:rsidP="00B4653D">
      <w:pPr>
        <w:spacing w:after="0" w:line="240" w:lineRule="auto"/>
        <w:ind w:firstLine="709"/>
        <w:jc w:val="both"/>
        <w:rPr>
          <w:rFonts w:ascii="Times New Roman" w:hAnsi="Times New Roman" w:cs="Times New Roman"/>
          <w:b/>
          <w:bCs/>
          <w:kern w:val="36"/>
          <w:sz w:val="28"/>
          <w:szCs w:val="28"/>
        </w:rPr>
      </w:pPr>
      <w:r w:rsidRPr="00F02B61">
        <w:rPr>
          <w:rFonts w:ascii="Times New Roman" w:hAnsi="Times New Roman" w:cs="Times New Roman"/>
          <w:b/>
          <w:bCs/>
          <w:kern w:val="36"/>
          <w:sz w:val="28"/>
          <w:szCs w:val="28"/>
        </w:rPr>
        <w:t xml:space="preserve">Тема 8. Подготовка отчетов по результатам исследования социальных систем </w:t>
      </w:r>
    </w:p>
    <w:bookmarkEnd w:id="7"/>
    <w:p w14:paraId="0F831052" w14:textId="750A8CD8" w:rsidR="001A1884" w:rsidRPr="00F02B61" w:rsidRDefault="00701E95" w:rsidP="00701E95">
      <w:pPr>
        <w:spacing w:after="0" w:line="240" w:lineRule="auto"/>
        <w:ind w:firstLine="709"/>
        <w:jc w:val="both"/>
        <w:rPr>
          <w:rFonts w:ascii="Times New Roman" w:hAnsi="Times New Roman" w:cs="Times New Roman"/>
          <w:kern w:val="36"/>
          <w:sz w:val="28"/>
          <w:szCs w:val="28"/>
        </w:rPr>
      </w:pPr>
      <w:r w:rsidRPr="00F02B61">
        <w:rPr>
          <w:rFonts w:ascii="Times New Roman" w:hAnsi="Times New Roman" w:cs="Times New Roman"/>
          <w:kern w:val="36"/>
          <w:sz w:val="28"/>
          <w:szCs w:val="28"/>
        </w:rPr>
        <w:t>Подходы, принципы и специфика подготовки отчетов по результатам исследования. Виды отчетных документов и их структура. Определение целей исследования и их важность при подготовке отчетов. Типы целей исследования в социальных системах и примеры отчетности, связанных с различными целями. Соответствие отчетов методологи</w:t>
      </w:r>
      <w:r w:rsidR="0065576B" w:rsidRPr="00F02B61">
        <w:rPr>
          <w:rFonts w:ascii="Times New Roman" w:hAnsi="Times New Roman" w:cs="Times New Roman"/>
          <w:kern w:val="36"/>
          <w:sz w:val="28"/>
          <w:szCs w:val="28"/>
        </w:rPr>
        <w:t>и</w:t>
      </w:r>
      <w:r w:rsidRPr="00F02B61">
        <w:rPr>
          <w:rFonts w:ascii="Times New Roman" w:hAnsi="Times New Roman" w:cs="Times New Roman"/>
          <w:kern w:val="36"/>
          <w:sz w:val="28"/>
          <w:szCs w:val="28"/>
        </w:rPr>
        <w:t xml:space="preserve"> исследования. </w:t>
      </w:r>
    </w:p>
    <w:bookmarkEnd w:id="8"/>
    <w:p w14:paraId="07405AFB" w14:textId="5926F322" w:rsidR="001A1884" w:rsidRPr="00F02B61" w:rsidRDefault="001A1884" w:rsidP="00085E09">
      <w:pPr>
        <w:spacing w:after="0" w:line="240" w:lineRule="auto"/>
        <w:ind w:firstLine="709"/>
        <w:jc w:val="both"/>
        <w:rPr>
          <w:rFonts w:ascii="Times New Roman" w:hAnsi="Times New Roman" w:cs="Times New Roman"/>
          <w:kern w:val="36"/>
          <w:sz w:val="28"/>
          <w:szCs w:val="28"/>
        </w:rPr>
      </w:pPr>
    </w:p>
    <w:p w14:paraId="464A4FF8" w14:textId="77777777" w:rsidR="000904E2" w:rsidRPr="00F02B61" w:rsidRDefault="000904E2" w:rsidP="00085E09">
      <w:pPr>
        <w:spacing w:after="0" w:line="240" w:lineRule="auto"/>
        <w:ind w:firstLine="709"/>
        <w:jc w:val="both"/>
        <w:rPr>
          <w:rFonts w:ascii="Times New Roman" w:hAnsi="Times New Roman" w:cs="Times New Roman"/>
          <w:kern w:val="36"/>
          <w:sz w:val="28"/>
          <w:szCs w:val="28"/>
        </w:rPr>
      </w:pPr>
    </w:p>
    <w:p w14:paraId="7E9905EA" w14:textId="4FAAA5EB" w:rsidR="00803EB7" w:rsidRPr="00F02B61" w:rsidRDefault="00803EB7" w:rsidP="00FF0D5C">
      <w:pPr>
        <w:pStyle w:val="2"/>
        <w:spacing w:before="0" w:after="0"/>
        <w:ind w:firstLine="709"/>
        <w:rPr>
          <w:rFonts w:ascii="Times New Roman" w:hAnsi="Times New Roman"/>
          <w:i w:val="0"/>
        </w:rPr>
      </w:pPr>
      <w:bookmarkStart w:id="9" w:name="_Toc517959139"/>
      <w:r w:rsidRPr="00F02B61">
        <w:rPr>
          <w:rFonts w:ascii="Times New Roman" w:hAnsi="Times New Roman"/>
          <w:i w:val="0"/>
        </w:rPr>
        <w:t>5.2. Учебно</w:t>
      </w:r>
      <w:r w:rsidR="003D66AA" w:rsidRPr="00F02B61">
        <w:rPr>
          <w:rFonts w:ascii="Times New Roman" w:hAnsi="Times New Roman"/>
          <w:i w:val="0"/>
        </w:rPr>
        <w:t>-</w:t>
      </w:r>
      <w:r w:rsidRPr="00F02B61">
        <w:rPr>
          <w:rFonts w:ascii="Times New Roman" w:hAnsi="Times New Roman"/>
          <w:i w:val="0"/>
        </w:rPr>
        <w:t>тематический план</w:t>
      </w:r>
      <w:bookmarkEnd w:id="9"/>
    </w:p>
    <w:p w14:paraId="4F84D8D8" w14:textId="77777777" w:rsidR="00803EB7" w:rsidRPr="00F02B61" w:rsidRDefault="00803EB7" w:rsidP="00FF0D5C">
      <w:pPr>
        <w:tabs>
          <w:tab w:val="right" w:pos="851"/>
        </w:tabs>
        <w:spacing w:after="0" w:line="240" w:lineRule="auto"/>
        <w:ind w:firstLine="709"/>
        <w:jc w:val="center"/>
        <w:rPr>
          <w:rFonts w:ascii="Times New Roman" w:hAnsi="Times New Roman" w:cs="Times New Roman"/>
          <w:sz w:val="28"/>
          <w:szCs w:val="28"/>
        </w:rPr>
      </w:pPr>
    </w:p>
    <w:p w14:paraId="367FB39B" w14:textId="278C678E" w:rsidR="00803EB7" w:rsidRPr="00F02B61" w:rsidRDefault="00803EB7" w:rsidP="00FF0D5C">
      <w:pPr>
        <w:tabs>
          <w:tab w:val="right" w:pos="851"/>
        </w:tabs>
        <w:spacing w:after="0" w:line="240" w:lineRule="auto"/>
        <w:ind w:firstLine="709"/>
        <w:jc w:val="right"/>
        <w:rPr>
          <w:rFonts w:ascii="Times New Roman" w:hAnsi="Times New Roman" w:cs="Times New Roman"/>
          <w:sz w:val="28"/>
          <w:szCs w:val="28"/>
        </w:rPr>
      </w:pPr>
      <w:r w:rsidRPr="00F02B61">
        <w:rPr>
          <w:rFonts w:ascii="Times New Roman" w:hAnsi="Times New Roman" w:cs="Times New Roman"/>
          <w:sz w:val="28"/>
          <w:szCs w:val="28"/>
        </w:rPr>
        <w:t>Таблица 3</w:t>
      </w:r>
    </w:p>
    <w:p w14:paraId="506D775F" w14:textId="77777777" w:rsidR="00493528" w:rsidRPr="00F02B61" w:rsidRDefault="00493528" w:rsidP="00FF0D5C">
      <w:pPr>
        <w:tabs>
          <w:tab w:val="right" w:pos="851"/>
        </w:tabs>
        <w:spacing w:after="0" w:line="240" w:lineRule="auto"/>
        <w:ind w:firstLine="709"/>
        <w:jc w:val="right"/>
        <w:rPr>
          <w:rFonts w:ascii="Times New Roman" w:hAnsi="Times New Roman" w:cs="Times New Roman"/>
          <w:sz w:val="28"/>
          <w:szCs w:val="28"/>
        </w:rPr>
      </w:pPr>
    </w:p>
    <w:tbl>
      <w:tblPr>
        <w:tblW w:w="54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844"/>
        <w:gridCol w:w="853"/>
        <w:gridCol w:w="992"/>
        <w:gridCol w:w="992"/>
        <w:gridCol w:w="1706"/>
        <w:gridCol w:w="1563"/>
        <w:gridCol w:w="1691"/>
      </w:tblGrid>
      <w:tr w:rsidR="00F02B61" w:rsidRPr="00F02B61" w14:paraId="6F03BD93" w14:textId="77777777" w:rsidTr="00E33EAF">
        <w:tc>
          <w:tcPr>
            <w:tcW w:w="275" w:type="pct"/>
            <w:vMerge w:val="restart"/>
            <w:shd w:val="clear" w:color="auto" w:fill="auto"/>
          </w:tcPr>
          <w:p w14:paraId="6F4B8116" w14:textId="77777777" w:rsidR="00F36688" w:rsidRPr="00F02B61" w:rsidRDefault="00F36688" w:rsidP="00FF0D5C">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w:t>
            </w:r>
          </w:p>
          <w:p w14:paraId="3EA42E11" w14:textId="77777777" w:rsidR="00F36688" w:rsidRPr="00F02B61" w:rsidRDefault="00F36688" w:rsidP="00FF0D5C">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п/п</w:t>
            </w:r>
          </w:p>
        </w:tc>
        <w:tc>
          <w:tcPr>
            <w:tcW w:w="904" w:type="pct"/>
            <w:vMerge w:val="restart"/>
            <w:shd w:val="clear" w:color="auto" w:fill="auto"/>
            <w:vAlign w:val="center"/>
          </w:tcPr>
          <w:p w14:paraId="3B880C6E" w14:textId="2CB98765" w:rsidR="00F36688" w:rsidRPr="00F02B61" w:rsidRDefault="00F36688" w:rsidP="00FF0D5C">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Наименование тем (разделов) дисциплины</w:t>
            </w:r>
          </w:p>
        </w:tc>
        <w:tc>
          <w:tcPr>
            <w:tcW w:w="2992" w:type="pct"/>
            <w:gridSpan w:val="5"/>
            <w:vAlign w:val="center"/>
          </w:tcPr>
          <w:p w14:paraId="3EE24765" w14:textId="73AA96FC" w:rsidR="00F36688" w:rsidRPr="00F02B61" w:rsidRDefault="00F36688" w:rsidP="00FF0D5C">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Трудоемкость в часах</w:t>
            </w:r>
          </w:p>
        </w:tc>
        <w:tc>
          <w:tcPr>
            <w:tcW w:w="829" w:type="pct"/>
            <w:vMerge w:val="restart"/>
            <w:shd w:val="clear" w:color="auto" w:fill="auto"/>
            <w:vAlign w:val="center"/>
          </w:tcPr>
          <w:p w14:paraId="722776C1" w14:textId="72298BBA" w:rsidR="00F36688" w:rsidRPr="00F02B61" w:rsidRDefault="00F36688" w:rsidP="00FF0D5C">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Формы текущего контроля успеваемости</w:t>
            </w:r>
          </w:p>
        </w:tc>
      </w:tr>
      <w:tr w:rsidR="00F02B61" w:rsidRPr="00F02B61" w14:paraId="33E1CA8E" w14:textId="77777777" w:rsidTr="00E33EAF">
        <w:tc>
          <w:tcPr>
            <w:tcW w:w="275" w:type="pct"/>
            <w:vMerge/>
            <w:shd w:val="clear" w:color="auto" w:fill="auto"/>
          </w:tcPr>
          <w:p w14:paraId="7D8CAD28"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904" w:type="pct"/>
            <w:vMerge/>
            <w:shd w:val="clear" w:color="auto" w:fill="auto"/>
          </w:tcPr>
          <w:p w14:paraId="18DBC202"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418" w:type="pct"/>
            <w:vMerge w:val="restart"/>
            <w:shd w:val="clear" w:color="auto" w:fill="auto"/>
            <w:vAlign w:val="center"/>
          </w:tcPr>
          <w:p w14:paraId="41AE7E8C" w14:textId="77777777" w:rsidR="00F36688" w:rsidRPr="00F02B61" w:rsidRDefault="00F36688" w:rsidP="00FF0D5C">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Всего</w:t>
            </w:r>
          </w:p>
        </w:tc>
        <w:tc>
          <w:tcPr>
            <w:tcW w:w="1808" w:type="pct"/>
            <w:gridSpan w:val="3"/>
            <w:shd w:val="clear" w:color="auto" w:fill="auto"/>
            <w:vAlign w:val="center"/>
          </w:tcPr>
          <w:p w14:paraId="5E39A70F" w14:textId="17C827F9" w:rsidR="00F36688" w:rsidRPr="00F02B61" w:rsidRDefault="0094387D" w:rsidP="00FF0D5C">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Контактная работа -</w:t>
            </w:r>
            <w:r w:rsidR="00F36688" w:rsidRPr="00F02B61">
              <w:rPr>
                <w:rFonts w:ascii="Times New Roman" w:hAnsi="Times New Roman" w:cs="Times New Roman"/>
                <w:sz w:val="24"/>
                <w:szCs w:val="24"/>
              </w:rPr>
              <w:t>Аудиторная работа</w:t>
            </w:r>
          </w:p>
        </w:tc>
        <w:tc>
          <w:tcPr>
            <w:tcW w:w="766" w:type="pct"/>
            <w:vMerge w:val="restart"/>
            <w:shd w:val="clear" w:color="auto" w:fill="auto"/>
            <w:vAlign w:val="center"/>
          </w:tcPr>
          <w:p w14:paraId="64CAE15C" w14:textId="69BECCE0" w:rsidR="00F36688" w:rsidRPr="00F02B61" w:rsidRDefault="00F36688" w:rsidP="0094387D">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 xml:space="preserve">Самостоятельная работа </w:t>
            </w:r>
          </w:p>
        </w:tc>
        <w:tc>
          <w:tcPr>
            <w:tcW w:w="829" w:type="pct"/>
            <w:vMerge/>
            <w:shd w:val="clear" w:color="auto" w:fill="auto"/>
          </w:tcPr>
          <w:p w14:paraId="56346A60"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r>
      <w:tr w:rsidR="00F02B61" w:rsidRPr="00F02B61" w14:paraId="5049347A" w14:textId="77777777" w:rsidTr="00E33EAF">
        <w:tc>
          <w:tcPr>
            <w:tcW w:w="275" w:type="pct"/>
            <w:vMerge/>
            <w:shd w:val="clear" w:color="auto" w:fill="auto"/>
          </w:tcPr>
          <w:p w14:paraId="78246FB7"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904" w:type="pct"/>
            <w:vMerge/>
            <w:shd w:val="clear" w:color="auto" w:fill="auto"/>
          </w:tcPr>
          <w:p w14:paraId="28DEC049"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418" w:type="pct"/>
            <w:vMerge/>
            <w:shd w:val="clear" w:color="auto" w:fill="auto"/>
            <w:vAlign w:val="center"/>
          </w:tcPr>
          <w:p w14:paraId="04836D4A" w14:textId="77777777" w:rsidR="00F36688" w:rsidRPr="00F02B61" w:rsidRDefault="00F36688" w:rsidP="00FF0D5C">
            <w:pPr>
              <w:tabs>
                <w:tab w:val="right" w:pos="851"/>
              </w:tabs>
              <w:spacing w:after="0" w:line="240" w:lineRule="auto"/>
              <w:jc w:val="center"/>
              <w:rPr>
                <w:rFonts w:ascii="Times New Roman" w:hAnsi="Times New Roman" w:cs="Times New Roman"/>
                <w:b/>
                <w:sz w:val="24"/>
                <w:szCs w:val="24"/>
              </w:rPr>
            </w:pPr>
          </w:p>
        </w:tc>
        <w:tc>
          <w:tcPr>
            <w:tcW w:w="486" w:type="pct"/>
            <w:vMerge w:val="restart"/>
            <w:shd w:val="clear" w:color="auto" w:fill="auto"/>
            <w:vAlign w:val="center"/>
          </w:tcPr>
          <w:p w14:paraId="41046F46" w14:textId="4E8F4838" w:rsidR="00F36688" w:rsidRPr="00F02B61" w:rsidRDefault="0094387D" w:rsidP="00FF0D5C">
            <w:pPr>
              <w:tabs>
                <w:tab w:val="right" w:pos="851"/>
              </w:tabs>
              <w:spacing w:after="0" w:line="240" w:lineRule="auto"/>
              <w:jc w:val="center"/>
              <w:rPr>
                <w:rFonts w:ascii="Times New Roman" w:hAnsi="Times New Roman" w:cs="Times New Roman"/>
                <w:b/>
                <w:sz w:val="24"/>
                <w:szCs w:val="24"/>
              </w:rPr>
            </w:pPr>
            <w:r w:rsidRPr="00F02B61">
              <w:rPr>
                <w:rFonts w:ascii="Times New Roman" w:hAnsi="Times New Roman" w:cs="Times New Roman"/>
                <w:sz w:val="24"/>
                <w:szCs w:val="24"/>
              </w:rPr>
              <w:t xml:space="preserve">Общая, в </w:t>
            </w:r>
            <w:r w:rsidR="00DF5F50" w:rsidRPr="00F02B61">
              <w:rPr>
                <w:rFonts w:ascii="Times New Roman" w:hAnsi="Times New Roman" w:cs="Times New Roman"/>
                <w:sz w:val="24"/>
                <w:szCs w:val="24"/>
              </w:rPr>
              <w:t>т. ч.</w:t>
            </w:r>
            <w:r w:rsidRPr="00F02B61">
              <w:rPr>
                <w:rFonts w:ascii="Times New Roman" w:hAnsi="Times New Roman" w:cs="Times New Roman"/>
                <w:sz w:val="24"/>
                <w:szCs w:val="24"/>
              </w:rPr>
              <w:t>:</w:t>
            </w:r>
          </w:p>
        </w:tc>
        <w:tc>
          <w:tcPr>
            <w:tcW w:w="1321" w:type="pct"/>
            <w:gridSpan w:val="2"/>
            <w:shd w:val="clear" w:color="auto" w:fill="auto"/>
            <w:vAlign w:val="center"/>
          </w:tcPr>
          <w:p w14:paraId="622D9D87" w14:textId="7B27D292" w:rsidR="00F36688" w:rsidRPr="00F02B61" w:rsidRDefault="00F36688" w:rsidP="00FF0D5C">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В том числе</w:t>
            </w:r>
            <w:r w:rsidR="00DF5F50" w:rsidRPr="00F02B61">
              <w:rPr>
                <w:rFonts w:ascii="Times New Roman" w:hAnsi="Times New Roman" w:cs="Times New Roman"/>
                <w:sz w:val="24"/>
                <w:szCs w:val="24"/>
              </w:rPr>
              <w:t>:</w:t>
            </w:r>
          </w:p>
        </w:tc>
        <w:tc>
          <w:tcPr>
            <w:tcW w:w="766" w:type="pct"/>
            <w:vMerge/>
            <w:shd w:val="clear" w:color="auto" w:fill="auto"/>
            <w:vAlign w:val="center"/>
          </w:tcPr>
          <w:p w14:paraId="0B0140BA" w14:textId="721DB3F3" w:rsidR="00F36688" w:rsidRPr="00F02B61" w:rsidRDefault="00F36688" w:rsidP="00FF0D5C">
            <w:pPr>
              <w:tabs>
                <w:tab w:val="right" w:pos="851"/>
              </w:tabs>
              <w:spacing w:after="0" w:line="240" w:lineRule="auto"/>
              <w:jc w:val="center"/>
              <w:rPr>
                <w:rFonts w:ascii="Times New Roman" w:hAnsi="Times New Roman" w:cs="Times New Roman"/>
                <w:b/>
                <w:sz w:val="24"/>
                <w:szCs w:val="24"/>
              </w:rPr>
            </w:pPr>
          </w:p>
        </w:tc>
        <w:tc>
          <w:tcPr>
            <w:tcW w:w="829" w:type="pct"/>
            <w:vMerge/>
            <w:shd w:val="clear" w:color="auto" w:fill="auto"/>
          </w:tcPr>
          <w:p w14:paraId="4A1CDCA3"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r>
      <w:tr w:rsidR="00F02B61" w:rsidRPr="00F02B61" w14:paraId="7C53E0FF" w14:textId="77777777" w:rsidTr="00E33EAF">
        <w:tc>
          <w:tcPr>
            <w:tcW w:w="275" w:type="pct"/>
            <w:vMerge/>
            <w:shd w:val="clear" w:color="auto" w:fill="auto"/>
          </w:tcPr>
          <w:p w14:paraId="236F0F4D"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904" w:type="pct"/>
            <w:vMerge/>
            <w:shd w:val="clear" w:color="auto" w:fill="auto"/>
          </w:tcPr>
          <w:p w14:paraId="76AAD4C9"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418" w:type="pct"/>
            <w:vMerge/>
            <w:shd w:val="clear" w:color="auto" w:fill="auto"/>
          </w:tcPr>
          <w:p w14:paraId="12B21EBB"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486" w:type="pct"/>
            <w:vMerge/>
            <w:shd w:val="clear" w:color="auto" w:fill="auto"/>
            <w:vAlign w:val="center"/>
          </w:tcPr>
          <w:p w14:paraId="56519B36" w14:textId="77777777" w:rsidR="00F36688" w:rsidRPr="00F02B61" w:rsidRDefault="00F36688" w:rsidP="00FF0D5C">
            <w:pPr>
              <w:tabs>
                <w:tab w:val="right" w:pos="851"/>
              </w:tabs>
              <w:spacing w:after="0" w:line="240" w:lineRule="auto"/>
              <w:jc w:val="center"/>
              <w:rPr>
                <w:rFonts w:ascii="Times New Roman" w:hAnsi="Times New Roman" w:cs="Times New Roman"/>
                <w:sz w:val="24"/>
                <w:szCs w:val="24"/>
              </w:rPr>
            </w:pPr>
          </w:p>
        </w:tc>
        <w:tc>
          <w:tcPr>
            <w:tcW w:w="486" w:type="pct"/>
            <w:shd w:val="clear" w:color="auto" w:fill="auto"/>
            <w:vAlign w:val="center"/>
          </w:tcPr>
          <w:p w14:paraId="13BC5810" w14:textId="04B1BD7C" w:rsidR="00F36688" w:rsidRPr="00F02B61" w:rsidRDefault="00F36688" w:rsidP="0094387D">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 xml:space="preserve">Лекции </w:t>
            </w:r>
          </w:p>
        </w:tc>
        <w:tc>
          <w:tcPr>
            <w:tcW w:w="835" w:type="pct"/>
            <w:shd w:val="clear" w:color="auto" w:fill="auto"/>
            <w:vAlign w:val="center"/>
          </w:tcPr>
          <w:p w14:paraId="3B8B1170" w14:textId="74353B7D" w:rsidR="00F36688" w:rsidRPr="00F02B61" w:rsidRDefault="00F36688" w:rsidP="0094387D">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 xml:space="preserve">Семинары, практические занятия </w:t>
            </w:r>
          </w:p>
        </w:tc>
        <w:tc>
          <w:tcPr>
            <w:tcW w:w="766" w:type="pct"/>
            <w:vMerge/>
            <w:shd w:val="clear" w:color="auto" w:fill="auto"/>
          </w:tcPr>
          <w:p w14:paraId="768B95C1"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829" w:type="pct"/>
            <w:vMerge/>
            <w:shd w:val="clear" w:color="auto" w:fill="auto"/>
          </w:tcPr>
          <w:p w14:paraId="63FD0273"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r>
      <w:tr w:rsidR="00F02B61" w:rsidRPr="00F02B61" w14:paraId="5828E1A9" w14:textId="77777777" w:rsidTr="00E33EAF">
        <w:tc>
          <w:tcPr>
            <w:tcW w:w="275" w:type="pct"/>
            <w:shd w:val="clear" w:color="auto" w:fill="auto"/>
          </w:tcPr>
          <w:p w14:paraId="38EB9411" w14:textId="77777777"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1.</w:t>
            </w:r>
          </w:p>
        </w:tc>
        <w:tc>
          <w:tcPr>
            <w:tcW w:w="904" w:type="pct"/>
            <w:shd w:val="clear" w:color="auto" w:fill="auto"/>
          </w:tcPr>
          <w:p w14:paraId="409C2CB6" w14:textId="42EB0E32" w:rsidR="00E33EAF" w:rsidRPr="00F02B61" w:rsidRDefault="00E33EAF" w:rsidP="00E33EAF">
            <w:pPr>
              <w:keepNext/>
              <w:spacing w:after="0" w:line="240" w:lineRule="auto"/>
              <w:ind w:hanging="19"/>
              <w:outlineLvl w:val="2"/>
              <w:rPr>
                <w:rFonts w:ascii="Times New Roman" w:hAnsi="Times New Roman" w:cs="Times New Roman"/>
                <w:sz w:val="24"/>
                <w:szCs w:val="24"/>
              </w:rPr>
            </w:pPr>
            <w:r w:rsidRPr="00F02B61">
              <w:rPr>
                <w:rFonts w:ascii="Times New Roman" w:hAnsi="Times New Roman" w:cs="Times New Roman"/>
                <w:kern w:val="36"/>
                <w:sz w:val="24"/>
                <w:szCs w:val="24"/>
              </w:rPr>
              <w:t>Введение в современные программы анализа социальных систем в экономической социологии</w:t>
            </w:r>
          </w:p>
        </w:tc>
        <w:tc>
          <w:tcPr>
            <w:tcW w:w="418" w:type="pct"/>
            <w:shd w:val="clear" w:color="auto" w:fill="auto"/>
            <w:vAlign w:val="center"/>
          </w:tcPr>
          <w:p w14:paraId="426C2878" w14:textId="39993107"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13</w:t>
            </w:r>
          </w:p>
        </w:tc>
        <w:tc>
          <w:tcPr>
            <w:tcW w:w="486" w:type="pct"/>
            <w:shd w:val="clear" w:color="auto" w:fill="auto"/>
            <w:vAlign w:val="center"/>
          </w:tcPr>
          <w:p w14:paraId="4A596214" w14:textId="496902EB"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621474FA" w14:textId="4E0C1FAA"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45D8813F" w14:textId="3A03A1C2"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766" w:type="pct"/>
            <w:vAlign w:val="center"/>
          </w:tcPr>
          <w:p w14:paraId="30356833" w14:textId="2A1D17B6" w:rsidR="00E33EAF" w:rsidRPr="00F02B61" w:rsidRDefault="00E33EAF" w:rsidP="00E33EAF">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9</w:t>
            </w:r>
          </w:p>
        </w:tc>
        <w:tc>
          <w:tcPr>
            <w:tcW w:w="829" w:type="pct"/>
            <w:shd w:val="clear" w:color="auto" w:fill="auto"/>
          </w:tcPr>
          <w:p w14:paraId="0BEB2CF8" w14:textId="44D173FB"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tc>
      </w:tr>
      <w:tr w:rsidR="00F02B61" w:rsidRPr="00F02B61" w14:paraId="5ECC2197" w14:textId="77777777" w:rsidTr="00E33EAF">
        <w:tc>
          <w:tcPr>
            <w:tcW w:w="275" w:type="pct"/>
            <w:shd w:val="clear" w:color="auto" w:fill="auto"/>
          </w:tcPr>
          <w:p w14:paraId="3365F9BF" w14:textId="77777777"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2.</w:t>
            </w:r>
          </w:p>
        </w:tc>
        <w:tc>
          <w:tcPr>
            <w:tcW w:w="904" w:type="pct"/>
            <w:shd w:val="clear" w:color="auto" w:fill="auto"/>
          </w:tcPr>
          <w:p w14:paraId="6A2AD6B2" w14:textId="4E8C5F9E" w:rsidR="00E33EAF" w:rsidRPr="00F02B61" w:rsidRDefault="00E33EAF" w:rsidP="00E33EAF">
            <w:pPr>
              <w:shd w:val="clear" w:color="auto" w:fill="FFFFFF"/>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 xml:space="preserve">Особенности разработки исследовательского дизайна </w:t>
            </w:r>
            <w:r w:rsidRPr="00F02B61">
              <w:rPr>
                <w:rFonts w:ascii="Times New Roman" w:hAnsi="Times New Roman" w:cs="Times New Roman"/>
                <w:kern w:val="36"/>
                <w:sz w:val="24"/>
                <w:szCs w:val="24"/>
              </w:rPr>
              <w:lastRenderedPageBreak/>
              <w:t>при использовании современных программ анализа социальных систем</w:t>
            </w:r>
          </w:p>
        </w:tc>
        <w:tc>
          <w:tcPr>
            <w:tcW w:w="418" w:type="pct"/>
            <w:shd w:val="clear" w:color="auto" w:fill="auto"/>
            <w:vAlign w:val="center"/>
          </w:tcPr>
          <w:p w14:paraId="087B615B" w14:textId="500036E5"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lastRenderedPageBreak/>
              <w:t>13</w:t>
            </w:r>
          </w:p>
        </w:tc>
        <w:tc>
          <w:tcPr>
            <w:tcW w:w="486" w:type="pct"/>
            <w:shd w:val="clear" w:color="auto" w:fill="auto"/>
            <w:vAlign w:val="center"/>
          </w:tcPr>
          <w:p w14:paraId="005288C0" w14:textId="40DA21C6"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7954D310" w14:textId="42279B2B"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4631F830" w14:textId="38616785"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766" w:type="pct"/>
            <w:vAlign w:val="center"/>
          </w:tcPr>
          <w:p w14:paraId="726C8273" w14:textId="3923581E" w:rsidR="00E33EAF" w:rsidRPr="00F02B61" w:rsidRDefault="00E33EAF" w:rsidP="00E33EAF">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9</w:t>
            </w:r>
          </w:p>
        </w:tc>
        <w:tc>
          <w:tcPr>
            <w:tcW w:w="829" w:type="pct"/>
            <w:shd w:val="clear" w:color="auto" w:fill="auto"/>
          </w:tcPr>
          <w:p w14:paraId="47D55935" w14:textId="77777777"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 xml:space="preserve">Опрос, кейсы, презентации, сообщения, </w:t>
            </w:r>
            <w:r w:rsidRPr="00F02B61">
              <w:rPr>
                <w:rFonts w:ascii="Times New Roman" w:hAnsi="Times New Roman" w:cs="Times New Roman"/>
                <w:sz w:val="24"/>
                <w:szCs w:val="24"/>
              </w:rPr>
              <w:lastRenderedPageBreak/>
              <w:t>дискуссии, обзоры</w:t>
            </w:r>
          </w:p>
        </w:tc>
      </w:tr>
      <w:tr w:rsidR="00F02B61" w:rsidRPr="00F02B61" w14:paraId="161D4B15" w14:textId="77777777" w:rsidTr="00E33EAF">
        <w:tc>
          <w:tcPr>
            <w:tcW w:w="275" w:type="pct"/>
            <w:shd w:val="clear" w:color="auto" w:fill="auto"/>
          </w:tcPr>
          <w:p w14:paraId="583187CE" w14:textId="4FF007DA"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lastRenderedPageBreak/>
              <w:t>3.</w:t>
            </w:r>
          </w:p>
        </w:tc>
        <w:tc>
          <w:tcPr>
            <w:tcW w:w="904" w:type="pct"/>
            <w:shd w:val="clear" w:color="auto" w:fill="auto"/>
          </w:tcPr>
          <w:p w14:paraId="7F33BD87" w14:textId="123D3DA8" w:rsidR="00E33EAF" w:rsidRPr="00F02B61" w:rsidRDefault="00E33EAF" w:rsidP="00E33EAF">
            <w:pPr>
              <w:spacing w:after="0" w:line="240" w:lineRule="auto"/>
              <w:outlineLvl w:val="0"/>
              <w:rPr>
                <w:rFonts w:ascii="Times New Roman" w:hAnsi="Times New Roman" w:cs="Times New Roman"/>
                <w:iCs/>
                <w:sz w:val="24"/>
                <w:szCs w:val="24"/>
              </w:rPr>
            </w:pPr>
            <w:r w:rsidRPr="00F02B61">
              <w:rPr>
                <w:rFonts w:ascii="Times New Roman" w:hAnsi="Times New Roman" w:cs="Times New Roman"/>
                <w:kern w:val="36"/>
                <w:sz w:val="24"/>
                <w:szCs w:val="24"/>
              </w:rPr>
              <w:t>Подходы к реализации проектов с использованием современных программ анализа социальных систем</w:t>
            </w:r>
          </w:p>
        </w:tc>
        <w:tc>
          <w:tcPr>
            <w:tcW w:w="418" w:type="pct"/>
            <w:shd w:val="clear" w:color="auto" w:fill="auto"/>
            <w:vAlign w:val="center"/>
          </w:tcPr>
          <w:p w14:paraId="7EFAE01F" w14:textId="295A4BF4"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13</w:t>
            </w:r>
          </w:p>
        </w:tc>
        <w:tc>
          <w:tcPr>
            <w:tcW w:w="486" w:type="pct"/>
            <w:shd w:val="clear" w:color="auto" w:fill="auto"/>
            <w:vAlign w:val="center"/>
          </w:tcPr>
          <w:p w14:paraId="7974FDAB" w14:textId="527302C3"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1834856E" w14:textId="0478955E"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31EF8DA0" w14:textId="4B9BE5F4" w:rsidR="00E33EAF" w:rsidRPr="00F02B61" w:rsidRDefault="0074448D" w:rsidP="00E33EAF">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rPr>
              <w:t>2</w:t>
            </w:r>
          </w:p>
        </w:tc>
        <w:tc>
          <w:tcPr>
            <w:tcW w:w="766" w:type="pct"/>
            <w:vAlign w:val="center"/>
          </w:tcPr>
          <w:p w14:paraId="30ABE192" w14:textId="213DDD8A"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9</w:t>
            </w:r>
          </w:p>
        </w:tc>
        <w:tc>
          <w:tcPr>
            <w:tcW w:w="829" w:type="pct"/>
            <w:shd w:val="clear" w:color="auto" w:fill="auto"/>
          </w:tcPr>
          <w:p w14:paraId="4CF96179" w14:textId="77777777"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tc>
      </w:tr>
      <w:tr w:rsidR="00F02B61" w:rsidRPr="00F02B61" w14:paraId="4EF026D2" w14:textId="77777777" w:rsidTr="00E33EAF">
        <w:tc>
          <w:tcPr>
            <w:tcW w:w="275" w:type="pct"/>
            <w:shd w:val="clear" w:color="auto" w:fill="auto"/>
          </w:tcPr>
          <w:p w14:paraId="7CD61C39" w14:textId="466A1282"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4.</w:t>
            </w:r>
          </w:p>
        </w:tc>
        <w:tc>
          <w:tcPr>
            <w:tcW w:w="904" w:type="pct"/>
            <w:shd w:val="clear" w:color="auto" w:fill="auto"/>
          </w:tcPr>
          <w:p w14:paraId="3D05AE5E" w14:textId="172BC8E5" w:rsidR="00E33EAF" w:rsidRPr="00F02B61" w:rsidRDefault="00E33EAF" w:rsidP="00E33EAF">
            <w:pPr>
              <w:shd w:val="clear" w:color="auto" w:fill="FFFFFF"/>
              <w:spacing w:after="0" w:line="240" w:lineRule="auto"/>
              <w:ind w:firstLine="21"/>
              <w:outlineLvl w:val="0"/>
              <w:rPr>
                <w:rFonts w:ascii="Times New Roman" w:hAnsi="Times New Roman" w:cs="Times New Roman"/>
                <w:sz w:val="24"/>
                <w:szCs w:val="24"/>
              </w:rPr>
            </w:pPr>
            <w:r w:rsidRPr="00F02B61">
              <w:rPr>
                <w:rFonts w:ascii="Times New Roman" w:hAnsi="Times New Roman" w:cs="Times New Roman"/>
                <w:kern w:val="36"/>
                <w:sz w:val="24"/>
                <w:szCs w:val="24"/>
              </w:rPr>
              <w:t>Анализ социальных систем через данные социальных медиа, СМИ и иных источников</w:t>
            </w:r>
          </w:p>
        </w:tc>
        <w:tc>
          <w:tcPr>
            <w:tcW w:w="418" w:type="pct"/>
            <w:shd w:val="clear" w:color="auto" w:fill="auto"/>
            <w:vAlign w:val="center"/>
          </w:tcPr>
          <w:p w14:paraId="1DFF2923" w14:textId="15CB1D40"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16</w:t>
            </w:r>
          </w:p>
        </w:tc>
        <w:tc>
          <w:tcPr>
            <w:tcW w:w="486" w:type="pct"/>
            <w:shd w:val="clear" w:color="auto" w:fill="auto"/>
            <w:vAlign w:val="center"/>
          </w:tcPr>
          <w:p w14:paraId="60D9E726" w14:textId="05C6A8A0"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6</w:t>
            </w:r>
          </w:p>
        </w:tc>
        <w:tc>
          <w:tcPr>
            <w:tcW w:w="486" w:type="pct"/>
            <w:shd w:val="clear" w:color="auto" w:fill="auto"/>
            <w:vAlign w:val="center"/>
          </w:tcPr>
          <w:p w14:paraId="228588EE" w14:textId="2106FB56"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77E2CA0E" w14:textId="313FB4C7"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766" w:type="pct"/>
            <w:vAlign w:val="center"/>
          </w:tcPr>
          <w:p w14:paraId="7234E65F" w14:textId="74070809"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10</w:t>
            </w:r>
          </w:p>
        </w:tc>
        <w:tc>
          <w:tcPr>
            <w:tcW w:w="829" w:type="pct"/>
            <w:shd w:val="clear" w:color="auto" w:fill="auto"/>
          </w:tcPr>
          <w:p w14:paraId="7276B44F" w14:textId="77777777"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tc>
      </w:tr>
      <w:tr w:rsidR="00F02B61" w:rsidRPr="00F02B61" w14:paraId="212CFAF2" w14:textId="77777777" w:rsidTr="00E33EAF">
        <w:tc>
          <w:tcPr>
            <w:tcW w:w="275" w:type="pct"/>
            <w:shd w:val="clear" w:color="auto" w:fill="auto"/>
          </w:tcPr>
          <w:p w14:paraId="387E4876" w14:textId="6E54D6AC"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5.</w:t>
            </w:r>
          </w:p>
        </w:tc>
        <w:tc>
          <w:tcPr>
            <w:tcW w:w="904" w:type="pct"/>
            <w:shd w:val="clear" w:color="auto" w:fill="auto"/>
          </w:tcPr>
          <w:p w14:paraId="5FAEA936" w14:textId="4CCC47FD" w:rsidR="00E33EAF" w:rsidRPr="00F02B61" w:rsidRDefault="00E33EAF" w:rsidP="00E33EAF">
            <w:pPr>
              <w:shd w:val="clear" w:color="auto" w:fill="FFFFFF"/>
              <w:spacing w:after="0" w:line="240" w:lineRule="auto"/>
              <w:ind w:firstLine="21"/>
              <w:outlineLvl w:val="0"/>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Специфика сбора данных с использованием программно-аппаратных комплексов </w:t>
            </w:r>
          </w:p>
        </w:tc>
        <w:tc>
          <w:tcPr>
            <w:tcW w:w="418" w:type="pct"/>
            <w:shd w:val="clear" w:color="auto" w:fill="auto"/>
            <w:vAlign w:val="center"/>
          </w:tcPr>
          <w:p w14:paraId="4A9E6E5C" w14:textId="6F08993E"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131</w:t>
            </w:r>
          </w:p>
        </w:tc>
        <w:tc>
          <w:tcPr>
            <w:tcW w:w="486" w:type="pct"/>
            <w:shd w:val="clear" w:color="auto" w:fill="auto"/>
            <w:vAlign w:val="center"/>
          </w:tcPr>
          <w:p w14:paraId="3AFC8EEC" w14:textId="6A76002C"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0603C2DD" w14:textId="23E4D0F6"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59574491" w14:textId="54F70D51"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766" w:type="pct"/>
            <w:vAlign w:val="center"/>
          </w:tcPr>
          <w:p w14:paraId="03EE55EE" w14:textId="1C5BA115" w:rsidR="00E33EAF" w:rsidRPr="00F02B61" w:rsidRDefault="00E33EAF" w:rsidP="00E33EAF">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9</w:t>
            </w:r>
          </w:p>
        </w:tc>
        <w:tc>
          <w:tcPr>
            <w:tcW w:w="829" w:type="pct"/>
            <w:shd w:val="clear" w:color="auto" w:fill="auto"/>
          </w:tcPr>
          <w:p w14:paraId="69634A79" w14:textId="6E127383"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tc>
      </w:tr>
      <w:tr w:rsidR="00F02B61" w:rsidRPr="00F02B61" w14:paraId="5AC41A8E" w14:textId="77777777" w:rsidTr="00E33EAF">
        <w:tc>
          <w:tcPr>
            <w:tcW w:w="275" w:type="pct"/>
            <w:shd w:val="clear" w:color="auto" w:fill="auto"/>
          </w:tcPr>
          <w:p w14:paraId="4E797638" w14:textId="47BC6F55"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6.</w:t>
            </w:r>
          </w:p>
        </w:tc>
        <w:tc>
          <w:tcPr>
            <w:tcW w:w="904" w:type="pct"/>
            <w:shd w:val="clear" w:color="auto" w:fill="auto"/>
          </w:tcPr>
          <w:p w14:paraId="24B926F9" w14:textId="53F2A587" w:rsidR="00E33EAF" w:rsidRPr="00F02B61" w:rsidRDefault="00E33EAF" w:rsidP="00E33EAF">
            <w:pPr>
              <w:shd w:val="clear" w:color="auto" w:fill="FFFFFF"/>
              <w:spacing w:after="0" w:line="240" w:lineRule="auto"/>
              <w:ind w:firstLine="21"/>
              <w:outlineLvl w:val="0"/>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Анализ социальных сетей и социальное моделирование </w:t>
            </w:r>
          </w:p>
        </w:tc>
        <w:tc>
          <w:tcPr>
            <w:tcW w:w="418" w:type="pct"/>
            <w:shd w:val="clear" w:color="auto" w:fill="auto"/>
            <w:vAlign w:val="center"/>
          </w:tcPr>
          <w:p w14:paraId="6E18F61F" w14:textId="00222172"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13</w:t>
            </w:r>
          </w:p>
        </w:tc>
        <w:tc>
          <w:tcPr>
            <w:tcW w:w="486" w:type="pct"/>
            <w:shd w:val="clear" w:color="auto" w:fill="auto"/>
            <w:vAlign w:val="center"/>
          </w:tcPr>
          <w:p w14:paraId="4EA6F108" w14:textId="61AFB146"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75799DCA" w14:textId="1C31221F"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55A73F13" w14:textId="24C6AFF9"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766" w:type="pct"/>
            <w:vAlign w:val="center"/>
          </w:tcPr>
          <w:p w14:paraId="0C2B9CF0" w14:textId="023F5C1A" w:rsidR="00E33EAF" w:rsidRPr="00F02B61" w:rsidRDefault="00E33EAF" w:rsidP="00E33EAF">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9</w:t>
            </w:r>
          </w:p>
        </w:tc>
        <w:tc>
          <w:tcPr>
            <w:tcW w:w="829" w:type="pct"/>
            <w:shd w:val="clear" w:color="auto" w:fill="auto"/>
          </w:tcPr>
          <w:p w14:paraId="00305F49" w14:textId="54E653E3"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tc>
      </w:tr>
      <w:tr w:rsidR="00F02B61" w:rsidRPr="00F02B61" w14:paraId="471515CE" w14:textId="77777777" w:rsidTr="00E33EAF">
        <w:tc>
          <w:tcPr>
            <w:tcW w:w="275" w:type="pct"/>
            <w:shd w:val="clear" w:color="auto" w:fill="auto"/>
          </w:tcPr>
          <w:p w14:paraId="46496751" w14:textId="2307EA9F"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7.</w:t>
            </w:r>
          </w:p>
        </w:tc>
        <w:tc>
          <w:tcPr>
            <w:tcW w:w="904" w:type="pct"/>
            <w:shd w:val="clear" w:color="auto" w:fill="auto"/>
          </w:tcPr>
          <w:p w14:paraId="090D78E7" w14:textId="1EC5061C" w:rsidR="00E33EAF" w:rsidRPr="00F02B61" w:rsidRDefault="00E33EAF" w:rsidP="00E33EAF">
            <w:pPr>
              <w:shd w:val="clear" w:color="auto" w:fill="FFFFFF"/>
              <w:spacing w:after="0" w:line="240" w:lineRule="auto"/>
              <w:ind w:firstLine="21"/>
              <w:outlineLvl w:val="0"/>
              <w:rPr>
                <w:rFonts w:ascii="Times New Roman" w:hAnsi="Times New Roman" w:cs="Times New Roman"/>
                <w:kern w:val="36"/>
                <w:sz w:val="24"/>
                <w:szCs w:val="24"/>
              </w:rPr>
            </w:pPr>
            <w:r w:rsidRPr="00F02B61">
              <w:rPr>
                <w:rFonts w:ascii="Times New Roman" w:hAnsi="Times New Roman" w:cs="Times New Roman"/>
                <w:kern w:val="36"/>
                <w:sz w:val="24"/>
                <w:szCs w:val="24"/>
              </w:rPr>
              <w:t>Современные подходы к визуализации данных и визуальной аналитике</w:t>
            </w:r>
          </w:p>
        </w:tc>
        <w:tc>
          <w:tcPr>
            <w:tcW w:w="418" w:type="pct"/>
            <w:shd w:val="clear" w:color="auto" w:fill="auto"/>
            <w:vAlign w:val="center"/>
          </w:tcPr>
          <w:p w14:paraId="64E3EDAA" w14:textId="2EB27AC3" w:rsidR="00E33EAF" w:rsidRPr="00F02B61" w:rsidRDefault="00A07EF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13</w:t>
            </w:r>
          </w:p>
        </w:tc>
        <w:tc>
          <w:tcPr>
            <w:tcW w:w="486" w:type="pct"/>
            <w:shd w:val="clear" w:color="auto" w:fill="auto"/>
            <w:vAlign w:val="center"/>
          </w:tcPr>
          <w:p w14:paraId="172171FF" w14:textId="0F2B3A24"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791EF1F0" w14:textId="23F6ADF2"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33348E22" w14:textId="7559AB3C"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766" w:type="pct"/>
            <w:vAlign w:val="center"/>
          </w:tcPr>
          <w:p w14:paraId="023D7144" w14:textId="53BD1122" w:rsidR="00E33EAF" w:rsidRPr="00F02B61" w:rsidRDefault="00E33EAF" w:rsidP="00E33EAF">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9</w:t>
            </w:r>
          </w:p>
        </w:tc>
        <w:tc>
          <w:tcPr>
            <w:tcW w:w="829" w:type="pct"/>
            <w:shd w:val="clear" w:color="auto" w:fill="auto"/>
          </w:tcPr>
          <w:p w14:paraId="0A2EF90D" w14:textId="232D0980"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tc>
      </w:tr>
      <w:tr w:rsidR="00F02B61" w:rsidRPr="00F02B61" w14:paraId="30F64542" w14:textId="77777777" w:rsidTr="00E33EAF">
        <w:tc>
          <w:tcPr>
            <w:tcW w:w="275" w:type="pct"/>
            <w:shd w:val="clear" w:color="auto" w:fill="auto"/>
          </w:tcPr>
          <w:p w14:paraId="6A6B5894" w14:textId="01C087F8" w:rsidR="00E33EAF" w:rsidRPr="00F02B61" w:rsidRDefault="00E33EAF" w:rsidP="00E33EAF">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8.</w:t>
            </w:r>
          </w:p>
        </w:tc>
        <w:tc>
          <w:tcPr>
            <w:tcW w:w="904" w:type="pct"/>
            <w:shd w:val="clear" w:color="auto" w:fill="auto"/>
          </w:tcPr>
          <w:p w14:paraId="3332236C" w14:textId="57C9D99F" w:rsidR="00E33EAF" w:rsidRPr="00F02B61" w:rsidRDefault="00E33EAF" w:rsidP="00E33EAF">
            <w:pPr>
              <w:shd w:val="clear" w:color="auto" w:fill="FFFFFF"/>
              <w:spacing w:after="0" w:line="240" w:lineRule="auto"/>
              <w:ind w:firstLine="21"/>
              <w:outlineLvl w:val="0"/>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Подготовка отчетов по результатам исследования социальных систем </w:t>
            </w:r>
          </w:p>
        </w:tc>
        <w:tc>
          <w:tcPr>
            <w:tcW w:w="418" w:type="pct"/>
            <w:shd w:val="clear" w:color="auto" w:fill="auto"/>
            <w:vAlign w:val="center"/>
          </w:tcPr>
          <w:p w14:paraId="2585B12A" w14:textId="494296D6" w:rsidR="00E33EAF" w:rsidRPr="00F02B61" w:rsidRDefault="00A07EFD" w:rsidP="0074448D">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w:t>
            </w:r>
            <w:r w:rsidR="0074448D" w:rsidRPr="00F02B61">
              <w:rPr>
                <w:rFonts w:ascii="Times New Roman" w:hAnsi="Times New Roman" w:cs="Times New Roman"/>
                <w:sz w:val="24"/>
                <w:szCs w:val="24"/>
              </w:rPr>
              <w:t>4</w:t>
            </w:r>
          </w:p>
        </w:tc>
        <w:tc>
          <w:tcPr>
            <w:tcW w:w="486" w:type="pct"/>
            <w:shd w:val="clear" w:color="auto" w:fill="auto"/>
            <w:vAlign w:val="center"/>
          </w:tcPr>
          <w:p w14:paraId="14EA6450" w14:textId="46A64AAA"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4</w:t>
            </w:r>
          </w:p>
        </w:tc>
        <w:tc>
          <w:tcPr>
            <w:tcW w:w="486" w:type="pct"/>
            <w:shd w:val="clear" w:color="auto" w:fill="auto"/>
            <w:vAlign w:val="center"/>
          </w:tcPr>
          <w:p w14:paraId="7F17128C" w14:textId="497BD69C"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835" w:type="pct"/>
            <w:shd w:val="clear" w:color="auto" w:fill="auto"/>
            <w:vAlign w:val="center"/>
          </w:tcPr>
          <w:p w14:paraId="332F7B9F" w14:textId="0C0B1D74" w:rsidR="00E33EAF" w:rsidRPr="00F02B61" w:rsidRDefault="00E33EAF"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2</w:t>
            </w:r>
          </w:p>
        </w:tc>
        <w:tc>
          <w:tcPr>
            <w:tcW w:w="766" w:type="pct"/>
            <w:vAlign w:val="center"/>
          </w:tcPr>
          <w:p w14:paraId="3FA658DB" w14:textId="39C05EAF" w:rsidR="00E33EAF" w:rsidRPr="00F02B61" w:rsidRDefault="0074448D" w:rsidP="00E33EAF">
            <w:pPr>
              <w:tabs>
                <w:tab w:val="right" w:pos="851"/>
              </w:tabs>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10</w:t>
            </w:r>
          </w:p>
        </w:tc>
        <w:tc>
          <w:tcPr>
            <w:tcW w:w="829" w:type="pct"/>
            <w:shd w:val="clear" w:color="auto" w:fill="auto"/>
          </w:tcPr>
          <w:p w14:paraId="4A9357BD" w14:textId="77777777" w:rsidR="00E33EAF" w:rsidRPr="00F02B61" w:rsidRDefault="00E33EAF"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sz w:val="24"/>
                <w:szCs w:val="24"/>
              </w:rPr>
              <w:t>Опрос, кейсы, презентации, сообщения, дискуссии, обзоры</w:t>
            </w:r>
          </w:p>
          <w:p w14:paraId="6BAB9815" w14:textId="08F0A94D" w:rsidR="0074448D" w:rsidRPr="00F02B61" w:rsidRDefault="0074448D" w:rsidP="00E33EAF">
            <w:pPr>
              <w:spacing w:after="0" w:line="240" w:lineRule="auto"/>
              <w:jc w:val="center"/>
              <w:rPr>
                <w:rFonts w:ascii="Times New Roman" w:hAnsi="Times New Roman" w:cs="Times New Roman"/>
                <w:sz w:val="24"/>
                <w:szCs w:val="24"/>
              </w:rPr>
            </w:pPr>
            <w:r w:rsidRPr="00F02B61">
              <w:rPr>
                <w:rFonts w:ascii="Times New Roman" w:hAnsi="Times New Roman" w:cs="Times New Roman"/>
                <w:bCs/>
                <w:sz w:val="24"/>
                <w:szCs w:val="24"/>
              </w:rPr>
              <w:t>контрольная работа</w:t>
            </w:r>
          </w:p>
        </w:tc>
      </w:tr>
      <w:tr w:rsidR="00F02B61" w:rsidRPr="00F02B61" w14:paraId="0F76B143" w14:textId="77777777" w:rsidTr="00E33EAF">
        <w:tc>
          <w:tcPr>
            <w:tcW w:w="275" w:type="pct"/>
            <w:shd w:val="clear" w:color="auto" w:fill="auto"/>
          </w:tcPr>
          <w:p w14:paraId="6E0E2452" w14:textId="77777777" w:rsidR="00F36688" w:rsidRPr="00F02B61" w:rsidRDefault="00F36688" w:rsidP="00FF0D5C">
            <w:pPr>
              <w:tabs>
                <w:tab w:val="right" w:pos="851"/>
              </w:tabs>
              <w:spacing w:after="0" w:line="240" w:lineRule="auto"/>
              <w:rPr>
                <w:rFonts w:ascii="Times New Roman" w:hAnsi="Times New Roman" w:cs="Times New Roman"/>
                <w:b/>
                <w:sz w:val="24"/>
                <w:szCs w:val="24"/>
              </w:rPr>
            </w:pPr>
          </w:p>
        </w:tc>
        <w:tc>
          <w:tcPr>
            <w:tcW w:w="904" w:type="pct"/>
            <w:shd w:val="clear" w:color="auto" w:fill="auto"/>
            <w:vAlign w:val="center"/>
          </w:tcPr>
          <w:p w14:paraId="2F945C6B" w14:textId="77777777" w:rsidR="00F36688" w:rsidRPr="00F02B61" w:rsidRDefault="00F36688" w:rsidP="00FF0D5C">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 xml:space="preserve">В целом по дисциплине </w:t>
            </w:r>
          </w:p>
        </w:tc>
        <w:tc>
          <w:tcPr>
            <w:tcW w:w="418" w:type="pct"/>
            <w:shd w:val="clear" w:color="auto" w:fill="auto"/>
            <w:vAlign w:val="center"/>
          </w:tcPr>
          <w:p w14:paraId="69AA4DCF" w14:textId="42ACB7E0" w:rsidR="00F36688" w:rsidRPr="00F02B61" w:rsidRDefault="00F36688" w:rsidP="00F90B19">
            <w:pPr>
              <w:tabs>
                <w:tab w:val="right" w:pos="851"/>
              </w:tabs>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108</w:t>
            </w:r>
          </w:p>
        </w:tc>
        <w:tc>
          <w:tcPr>
            <w:tcW w:w="486" w:type="pct"/>
            <w:shd w:val="clear" w:color="auto" w:fill="auto"/>
            <w:vAlign w:val="center"/>
          </w:tcPr>
          <w:p w14:paraId="4577EF57" w14:textId="4A2E8080" w:rsidR="00F36688" w:rsidRPr="00F02B61" w:rsidRDefault="003D66AA" w:rsidP="00F90B19">
            <w:pPr>
              <w:tabs>
                <w:tab w:val="right" w:pos="851"/>
              </w:tabs>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3</w:t>
            </w:r>
            <w:r w:rsidR="00F36688" w:rsidRPr="00F02B61">
              <w:rPr>
                <w:rFonts w:ascii="Times New Roman" w:hAnsi="Times New Roman" w:cs="Times New Roman"/>
                <w:b/>
                <w:sz w:val="24"/>
                <w:szCs w:val="24"/>
              </w:rPr>
              <w:t>4</w:t>
            </w:r>
          </w:p>
        </w:tc>
        <w:tc>
          <w:tcPr>
            <w:tcW w:w="486" w:type="pct"/>
            <w:shd w:val="clear" w:color="auto" w:fill="auto"/>
            <w:vAlign w:val="center"/>
          </w:tcPr>
          <w:p w14:paraId="2525C116" w14:textId="5B8DAA74" w:rsidR="00F36688" w:rsidRPr="00F02B61" w:rsidRDefault="003D66AA" w:rsidP="00F90B19">
            <w:pPr>
              <w:tabs>
                <w:tab w:val="right" w:pos="851"/>
              </w:tabs>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16</w:t>
            </w:r>
          </w:p>
        </w:tc>
        <w:tc>
          <w:tcPr>
            <w:tcW w:w="835" w:type="pct"/>
            <w:shd w:val="clear" w:color="auto" w:fill="auto"/>
            <w:vAlign w:val="center"/>
          </w:tcPr>
          <w:p w14:paraId="346D32B9" w14:textId="790A0F30" w:rsidR="00F36688" w:rsidRPr="00F02B61" w:rsidRDefault="003D66AA" w:rsidP="00F90B19">
            <w:pPr>
              <w:tabs>
                <w:tab w:val="right" w:pos="851"/>
              </w:tabs>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18</w:t>
            </w:r>
          </w:p>
        </w:tc>
        <w:tc>
          <w:tcPr>
            <w:tcW w:w="766" w:type="pct"/>
            <w:shd w:val="clear" w:color="auto" w:fill="auto"/>
            <w:vAlign w:val="center"/>
          </w:tcPr>
          <w:p w14:paraId="12BD589F" w14:textId="6A0706A3" w:rsidR="00F36688" w:rsidRPr="00F02B61" w:rsidRDefault="003D66AA" w:rsidP="00F90B19">
            <w:pPr>
              <w:tabs>
                <w:tab w:val="right" w:pos="851"/>
              </w:tabs>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74</w:t>
            </w:r>
          </w:p>
        </w:tc>
        <w:tc>
          <w:tcPr>
            <w:tcW w:w="829" w:type="pct"/>
            <w:shd w:val="clear" w:color="auto" w:fill="auto"/>
          </w:tcPr>
          <w:p w14:paraId="04FD962B" w14:textId="4EE1F8A1" w:rsidR="00F36688" w:rsidRPr="00F02B61" w:rsidRDefault="00F36688" w:rsidP="00E55F1E">
            <w:pPr>
              <w:tabs>
                <w:tab w:val="right" w:pos="851"/>
              </w:tabs>
              <w:spacing w:after="0" w:line="240" w:lineRule="auto"/>
              <w:jc w:val="center"/>
              <w:rPr>
                <w:rFonts w:ascii="Times New Roman" w:hAnsi="Times New Roman" w:cs="Times New Roman"/>
                <w:bCs/>
                <w:sz w:val="24"/>
                <w:szCs w:val="24"/>
              </w:rPr>
            </w:pPr>
            <w:r w:rsidRPr="00F02B61">
              <w:rPr>
                <w:rFonts w:ascii="Times New Roman" w:hAnsi="Times New Roman" w:cs="Times New Roman"/>
                <w:bCs/>
                <w:sz w:val="24"/>
                <w:szCs w:val="24"/>
              </w:rPr>
              <w:t xml:space="preserve">Согласно учебному плану: </w:t>
            </w:r>
            <w:r w:rsidR="003D66AA" w:rsidRPr="00F02B61">
              <w:rPr>
                <w:rFonts w:ascii="Times New Roman" w:hAnsi="Times New Roman" w:cs="Times New Roman"/>
                <w:bCs/>
                <w:sz w:val="24"/>
                <w:szCs w:val="24"/>
              </w:rPr>
              <w:lastRenderedPageBreak/>
              <w:t>контрольная работа</w:t>
            </w:r>
          </w:p>
        </w:tc>
      </w:tr>
      <w:tr w:rsidR="00F02B61" w:rsidRPr="00F02B61" w14:paraId="7E7641BA" w14:textId="77777777" w:rsidTr="00E33EAF">
        <w:tc>
          <w:tcPr>
            <w:tcW w:w="275" w:type="pct"/>
            <w:shd w:val="clear" w:color="auto" w:fill="auto"/>
          </w:tcPr>
          <w:p w14:paraId="577B0F4F"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c>
          <w:tcPr>
            <w:tcW w:w="904" w:type="pct"/>
            <w:shd w:val="clear" w:color="auto" w:fill="auto"/>
          </w:tcPr>
          <w:p w14:paraId="27073DD7" w14:textId="77777777" w:rsidR="00F36688" w:rsidRPr="00F02B61" w:rsidRDefault="00F36688" w:rsidP="00FF0D5C">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sz w:val="24"/>
                <w:szCs w:val="24"/>
              </w:rPr>
              <w:t>Итого в %</w:t>
            </w:r>
          </w:p>
        </w:tc>
        <w:tc>
          <w:tcPr>
            <w:tcW w:w="418" w:type="pct"/>
            <w:shd w:val="clear" w:color="auto" w:fill="auto"/>
            <w:vAlign w:val="center"/>
          </w:tcPr>
          <w:p w14:paraId="5BDC2969" w14:textId="14895308" w:rsidR="00F36688" w:rsidRPr="00F02B61" w:rsidRDefault="00DF5F50" w:rsidP="00F90B19">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rPr>
              <w:t>100</w:t>
            </w:r>
            <w:r w:rsidR="00FC6C92" w:rsidRPr="00F02B61">
              <w:rPr>
                <w:rFonts w:ascii="Times New Roman" w:hAnsi="Times New Roman" w:cs="Times New Roman"/>
                <w:sz w:val="24"/>
                <w:szCs w:val="24"/>
                <w:lang w:val="en-US"/>
              </w:rPr>
              <w:t xml:space="preserve"> </w:t>
            </w:r>
          </w:p>
        </w:tc>
        <w:tc>
          <w:tcPr>
            <w:tcW w:w="486" w:type="pct"/>
            <w:shd w:val="clear" w:color="auto" w:fill="auto"/>
            <w:vAlign w:val="center"/>
          </w:tcPr>
          <w:p w14:paraId="282D85DA" w14:textId="5F6C72BF" w:rsidR="00F36688" w:rsidRPr="00F02B61" w:rsidRDefault="00FC6C92" w:rsidP="00F90B19">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31</w:t>
            </w:r>
          </w:p>
        </w:tc>
        <w:tc>
          <w:tcPr>
            <w:tcW w:w="486" w:type="pct"/>
            <w:shd w:val="clear" w:color="auto" w:fill="auto"/>
            <w:vAlign w:val="center"/>
          </w:tcPr>
          <w:p w14:paraId="7574B477" w14:textId="43453478" w:rsidR="00F36688" w:rsidRPr="00F02B61" w:rsidRDefault="00FC6C92" w:rsidP="00F90B19">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47</w:t>
            </w:r>
          </w:p>
        </w:tc>
        <w:tc>
          <w:tcPr>
            <w:tcW w:w="835" w:type="pct"/>
            <w:shd w:val="clear" w:color="auto" w:fill="auto"/>
            <w:vAlign w:val="center"/>
          </w:tcPr>
          <w:p w14:paraId="193C22E2" w14:textId="0804BF8A" w:rsidR="00F36688" w:rsidRPr="00F02B61" w:rsidRDefault="00FC6C92" w:rsidP="00F90B19">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53</w:t>
            </w:r>
          </w:p>
        </w:tc>
        <w:tc>
          <w:tcPr>
            <w:tcW w:w="766" w:type="pct"/>
            <w:shd w:val="clear" w:color="auto" w:fill="auto"/>
            <w:vAlign w:val="center"/>
          </w:tcPr>
          <w:p w14:paraId="7890D6AD" w14:textId="47CC76AF" w:rsidR="00F36688" w:rsidRPr="00F02B61" w:rsidRDefault="00FC6C92" w:rsidP="00F90B19">
            <w:pPr>
              <w:tabs>
                <w:tab w:val="right" w:pos="851"/>
              </w:tabs>
              <w:spacing w:after="0" w:line="240" w:lineRule="auto"/>
              <w:jc w:val="center"/>
              <w:rPr>
                <w:rFonts w:ascii="Times New Roman" w:hAnsi="Times New Roman" w:cs="Times New Roman"/>
                <w:sz w:val="24"/>
                <w:szCs w:val="24"/>
                <w:lang w:val="en-US"/>
              </w:rPr>
            </w:pPr>
            <w:r w:rsidRPr="00F02B61">
              <w:rPr>
                <w:rFonts w:ascii="Times New Roman" w:hAnsi="Times New Roman" w:cs="Times New Roman"/>
                <w:sz w:val="24"/>
                <w:szCs w:val="24"/>
                <w:lang w:val="en-US"/>
              </w:rPr>
              <w:t>69</w:t>
            </w:r>
          </w:p>
        </w:tc>
        <w:tc>
          <w:tcPr>
            <w:tcW w:w="829" w:type="pct"/>
            <w:shd w:val="clear" w:color="auto" w:fill="auto"/>
          </w:tcPr>
          <w:p w14:paraId="67889984" w14:textId="77777777" w:rsidR="00F36688" w:rsidRPr="00F02B61" w:rsidRDefault="00F36688" w:rsidP="00FF0D5C">
            <w:pPr>
              <w:tabs>
                <w:tab w:val="right" w:pos="851"/>
              </w:tabs>
              <w:spacing w:after="0" w:line="240" w:lineRule="auto"/>
              <w:rPr>
                <w:rFonts w:ascii="Times New Roman" w:hAnsi="Times New Roman" w:cs="Times New Roman"/>
                <w:sz w:val="24"/>
                <w:szCs w:val="24"/>
              </w:rPr>
            </w:pPr>
          </w:p>
        </w:tc>
      </w:tr>
    </w:tbl>
    <w:p w14:paraId="0C74ECCB" w14:textId="77777777" w:rsidR="00E1369A" w:rsidRPr="00F02B61" w:rsidRDefault="00E1369A" w:rsidP="00996AD8">
      <w:pPr>
        <w:pStyle w:val="2"/>
        <w:spacing w:before="0" w:after="0"/>
        <w:rPr>
          <w:rFonts w:ascii="Times New Roman" w:hAnsi="Times New Roman"/>
          <w:i w:val="0"/>
        </w:rPr>
      </w:pPr>
      <w:bookmarkStart w:id="10" w:name="_Toc517959140"/>
    </w:p>
    <w:p w14:paraId="25CD62F7" w14:textId="77777777" w:rsidR="0074448D" w:rsidRPr="00F02B61" w:rsidRDefault="0074448D" w:rsidP="00493528">
      <w:pPr>
        <w:ind w:firstLine="708"/>
        <w:jc w:val="both"/>
        <w:rPr>
          <w:rFonts w:ascii="Times New Roman" w:hAnsi="Times New Roman" w:cs="Times New Roman"/>
          <w:sz w:val="28"/>
          <w:szCs w:val="28"/>
        </w:rPr>
      </w:pPr>
      <w:r w:rsidRPr="00F02B61">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535A6A4E" w14:textId="77777777" w:rsidR="0074448D" w:rsidRPr="00F02B61" w:rsidRDefault="0074448D" w:rsidP="0074448D">
      <w:pPr>
        <w:pStyle w:val="ae"/>
        <w:jc w:val="both"/>
        <w:rPr>
          <w:b w:val="0"/>
          <w:szCs w:val="28"/>
        </w:rPr>
      </w:pPr>
    </w:p>
    <w:p w14:paraId="3821A32B" w14:textId="0DEB06EA" w:rsidR="00803EB7" w:rsidRPr="00F02B61" w:rsidRDefault="00803EB7" w:rsidP="00996AD8">
      <w:pPr>
        <w:pStyle w:val="2"/>
        <w:spacing w:before="0" w:after="0"/>
        <w:rPr>
          <w:rFonts w:ascii="Times New Roman" w:hAnsi="Times New Roman"/>
          <w:i w:val="0"/>
        </w:rPr>
      </w:pPr>
      <w:r w:rsidRPr="00F02B61">
        <w:rPr>
          <w:rFonts w:ascii="Times New Roman" w:hAnsi="Times New Roman"/>
          <w:i w:val="0"/>
        </w:rPr>
        <w:t>5.3. Содержание семинаров, практических занятий</w:t>
      </w:r>
      <w:bookmarkEnd w:id="10"/>
      <w:r w:rsidRPr="00F02B61">
        <w:rPr>
          <w:rFonts w:ascii="Times New Roman" w:hAnsi="Times New Roman"/>
          <w:i w:val="0"/>
        </w:rPr>
        <w:t xml:space="preserve"> </w:t>
      </w:r>
    </w:p>
    <w:p w14:paraId="7D7D8B4C" w14:textId="77777777" w:rsidR="00803EB7" w:rsidRPr="00F02B61" w:rsidRDefault="00803EB7" w:rsidP="00FF0D5C">
      <w:pPr>
        <w:keepNext/>
        <w:spacing w:after="0" w:line="240" w:lineRule="auto"/>
        <w:jc w:val="right"/>
        <w:rPr>
          <w:rFonts w:ascii="Times New Roman" w:hAnsi="Times New Roman" w:cs="Times New Roman"/>
          <w:sz w:val="28"/>
          <w:szCs w:val="28"/>
        </w:rPr>
      </w:pPr>
      <w:r w:rsidRPr="00F02B61">
        <w:rPr>
          <w:rFonts w:ascii="Times New Roman" w:hAnsi="Times New Roman" w:cs="Times New Roman"/>
          <w:sz w:val="28"/>
          <w:szCs w:val="28"/>
        </w:rPr>
        <w:t>Таблица 4</w:t>
      </w:r>
    </w:p>
    <w:p w14:paraId="5455EB47" w14:textId="77777777" w:rsidR="00803EB7" w:rsidRPr="00F02B61" w:rsidRDefault="00803EB7" w:rsidP="00FF0D5C">
      <w:pPr>
        <w:keepNext/>
        <w:spacing w:after="0" w:line="240" w:lineRule="auto"/>
        <w:jc w:val="right"/>
        <w:rPr>
          <w:rFonts w:ascii="Times New Roman" w:hAnsi="Times New Roman" w:cs="Times New Roman"/>
          <w:sz w:val="28"/>
          <w:szCs w:val="28"/>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35"/>
        <w:gridCol w:w="5531"/>
        <w:gridCol w:w="1701"/>
      </w:tblGrid>
      <w:tr w:rsidR="00F02B61" w:rsidRPr="00F02B61" w14:paraId="37B8FB06" w14:textId="77777777" w:rsidTr="00A07EFD">
        <w:tc>
          <w:tcPr>
            <w:tcW w:w="2235" w:type="dxa"/>
            <w:shd w:val="clear" w:color="auto" w:fill="FFFFFF"/>
          </w:tcPr>
          <w:p w14:paraId="7F2FE89E" w14:textId="32449EFC" w:rsidR="00803EB7" w:rsidRPr="00F02B61" w:rsidRDefault="00803EB7" w:rsidP="00A07EFD">
            <w:pPr>
              <w:keepNext/>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Наименование тем</w:t>
            </w:r>
            <w:r w:rsidR="00FC6C92" w:rsidRPr="00F02B61">
              <w:rPr>
                <w:rFonts w:ascii="Times New Roman" w:hAnsi="Times New Roman" w:cs="Times New Roman"/>
                <w:b/>
                <w:sz w:val="24"/>
                <w:szCs w:val="24"/>
              </w:rPr>
              <w:t xml:space="preserve"> (разделов) </w:t>
            </w:r>
            <w:r w:rsidRPr="00F02B61">
              <w:rPr>
                <w:rFonts w:ascii="Times New Roman" w:hAnsi="Times New Roman" w:cs="Times New Roman"/>
                <w:b/>
                <w:sz w:val="24"/>
                <w:szCs w:val="24"/>
              </w:rPr>
              <w:t>дисциплины</w:t>
            </w:r>
          </w:p>
        </w:tc>
        <w:tc>
          <w:tcPr>
            <w:tcW w:w="5531" w:type="dxa"/>
            <w:tcBorders>
              <w:bottom w:val="single" w:sz="4" w:space="0" w:color="auto"/>
            </w:tcBorders>
            <w:shd w:val="clear" w:color="auto" w:fill="FFFFFF"/>
          </w:tcPr>
          <w:p w14:paraId="6BFBEFD4" w14:textId="77777777" w:rsidR="00803EB7" w:rsidRPr="00F02B61" w:rsidRDefault="00803EB7" w:rsidP="00FF0D5C">
            <w:pPr>
              <w:keepNext/>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1" w:type="dxa"/>
            <w:shd w:val="clear" w:color="auto" w:fill="FFFFFF"/>
          </w:tcPr>
          <w:p w14:paraId="3B2C90BA" w14:textId="77777777" w:rsidR="00803EB7" w:rsidRPr="00F02B61" w:rsidRDefault="00803EB7" w:rsidP="00FF0D5C">
            <w:pPr>
              <w:keepNext/>
              <w:spacing w:after="0" w:line="240" w:lineRule="auto"/>
              <w:jc w:val="center"/>
              <w:rPr>
                <w:rFonts w:ascii="Times New Roman" w:hAnsi="Times New Roman" w:cs="Times New Roman"/>
                <w:b/>
                <w:sz w:val="24"/>
                <w:szCs w:val="24"/>
              </w:rPr>
            </w:pPr>
            <w:r w:rsidRPr="00F02B61">
              <w:rPr>
                <w:rFonts w:ascii="Times New Roman" w:hAnsi="Times New Roman" w:cs="Times New Roman"/>
                <w:b/>
                <w:sz w:val="24"/>
                <w:szCs w:val="24"/>
              </w:rPr>
              <w:t>Формы проведения занятий</w:t>
            </w:r>
          </w:p>
        </w:tc>
      </w:tr>
      <w:tr w:rsidR="00F02B61" w:rsidRPr="00F02B61" w14:paraId="3FC3A8C9" w14:textId="77777777" w:rsidTr="00A07EFD">
        <w:tc>
          <w:tcPr>
            <w:tcW w:w="2235" w:type="dxa"/>
            <w:vMerge w:val="restart"/>
            <w:shd w:val="clear" w:color="auto" w:fill="FFFFFF"/>
          </w:tcPr>
          <w:p w14:paraId="4E82EBA5" w14:textId="44E327F3" w:rsidR="008F5A88" w:rsidRPr="00F02B61" w:rsidRDefault="008F5A88" w:rsidP="00085E09">
            <w:pPr>
              <w:tabs>
                <w:tab w:val="right" w:pos="851"/>
              </w:tabs>
              <w:spacing w:after="0" w:line="240" w:lineRule="auto"/>
              <w:rPr>
                <w:rFonts w:ascii="Times New Roman" w:hAnsi="Times New Roman" w:cs="Times New Roman"/>
                <w:sz w:val="24"/>
                <w:szCs w:val="24"/>
              </w:rPr>
            </w:pPr>
            <w:bookmarkStart w:id="11" w:name="_Hlk129014704"/>
            <w:r w:rsidRPr="00F02B61">
              <w:rPr>
                <w:rFonts w:ascii="Times New Roman" w:hAnsi="Times New Roman" w:cs="Times New Roman"/>
                <w:kern w:val="36"/>
                <w:sz w:val="24"/>
                <w:szCs w:val="24"/>
              </w:rPr>
              <w:t>Тема 1. Введение в современные программы анализа социальных систем в экономической социологии</w:t>
            </w:r>
          </w:p>
        </w:tc>
        <w:tc>
          <w:tcPr>
            <w:tcW w:w="5531" w:type="dxa"/>
            <w:tcBorders>
              <w:bottom w:val="single" w:sz="4" w:space="0" w:color="auto"/>
            </w:tcBorders>
            <w:shd w:val="clear" w:color="auto" w:fill="FFFFFF"/>
          </w:tcPr>
          <w:p w14:paraId="450D57D0" w14:textId="77777777" w:rsidR="008F5A88" w:rsidRPr="00F02B61" w:rsidRDefault="008F5A88" w:rsidP="008F5A88">
            <w:pPr>
              <w:pStyle w:val="a7"/>
              <w:keepNext/>
              <w:numPr>
                <w:ilvl w:val="0"/>
                <w:numId w:val="11"/>
              </w:numPr>
              <w:jc w:val="both"/>
              <w:rPr>
                <w:sz w:val="24"/>
                <w:szCs w:val="24"/>
              </w:rPr>
            </w:pPr>
            <w:r w:rsidRPr="00F02B61">
              <w:rPr>
                <w:sz w:val="24"/>
                <w:szCs w:val="24"/>
              </w:rPr>
              <w:t>Основные направления изучения социальных систем;</w:t>
            </w:r>
          </w:p>
          <w:p w14:paraId="52160BEF" w14:textId="311C4D96" w:rsidR="008F5A88" w:rsidRPr="00F02B61" w:rsidRDefault="008F5A88" w:rsidP="008F5A88">
            <w:pPr>
              <w:pStyle w:val="a7"/>
              <w:keepNext/>
              <w:numPr>
                <w:ilvl w:val="0"/>
                <w:numId w:val="11"/>
              </w:numPr>
              <w:jc w:val="both"/>
              <w:rPr>
                <w:sz w:val="24"/>
                <w:szCs w:val="24"/>
              </w:rPr>
            </w:pPr>
            <w:r w:rsidRPr="00F02B61">
              <w:rPr>
                <w:sz w:val="24"/>
                <w:szCs w:val="24"/>
              </w:rPr>
              <w:t>Подходы к анализу данных в экономической социологии: цели, формы, специфика.</w:t>
            </w:r>
          </w:p>
          <w:p w14:paraId="322C8E9A" w14:textId="76916966" w:rsidR="008F5A88" w:rsidRPr="00F02B61" w:rsidRDefault="008F5A88" w:rsidP="008F5A88">
            <w:pPr>
              <w:pStyle w:val="a7"/>
              <w:keepNext/>
              <w:numPr>
                <w:ilvl w:val="0"/>
                <w:numId w:val="11"/>
              </w:numPr>
              <w:jc w:val="both"/>
              <w:rPr>
                <w:sz w:val="24"/>
                <w:szCs w:val="24"/>
              </w:rPr>
            </w:pPr>
            <w:r w:rsidRPr="00F02B61">
              <w:rPr>
                <w:sz w:val="24"/>
                <w:szCs w:val="24"/>
              </w:rPr>
              <w:t>Программное обеспечение для анализа социальных систем и направления их использования.</w:t>
            </w:r>
          </w:p>
          <w:p w14:paraId="522CB593" w14:textId="1AE619A9" w:rsidR="008F5A88" w:rsidRPr="00F02B61" w:rsidRDefault="008F5A88" w:rsidP="00085E09">
            <w:pPr>
              <w:ind w:left="320"/>
              <w:rPr>
                <w:rFonts w:ascii="Times New Roman" w:hAnsi="Times New Roman" w:cs="Times New Roman"/>
                <w:sz w:val="24"/>
                <w:szCs w:val="24"/>
              </w:rPr>
            </w:pPr>
          </w:p>
        </w:tc>
        <w:tc>
          <w:tcPr>
            <w:tcW w:w="1701" w:type="dxa"/>
            <w:vMerge w:val="restart"/>
            <w:shd w:val="clear" w:color="auto" w:fill="FFFFFF"/>
          </w:tcPr>
          <w:p w14:paraId="348725D8" w14:textId="23E77A5F"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 xml:space="preserve">Выступления, обсуждение проблем, презентации, решение кейсов. </w:t>
            </w:r>
          </w:p>
        </w:tc>
      </w:tr>
      <w:tr w:rsidR="00F02B61" w:rsidRPr="00F02B61" w14:paraId="3DBBE2CC" w14:textId="77777777" w:rsidTr="00A07EFD">
        <w:tc>
          <w:tcPr>
            <w:tcW w:w="2235" w:type="dxa"/>
            <w:vMerge/>
            <w:shd w:val="clear" w:color="auto" w:fill="FFFFFF"/>
          </w:tcPr>
          <w:p w14:paraId="502EEE47"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1A4C10BA" w14:textId="22DD95A5" w:rsidR="008F5A88" w:rsidRPr="00F02B61" w:rsidRDefault="008F5A88" w:rsidP="008F5A88">
            <w:pPr>
              <w:keepNext/>
              <w:spacing w:after="0" w:line="240" w:lineRule="auto"/>
              <w:ind w:firstLine="320"/>
              <w:jc w:val="both"/>
              <w:rPr>
                <w:rFonts w:ascii="Times New Roman" w:hAnsi="Times New Roman" w:cs="Times New Roman"/>
                <w:sz w:val="24"/>
                <w:szCs w:val="24"/>
              </w:rPr>
            </w:pPr>
            <w:r w:rsidRPr="00F02B61">
              <w:rPr>
                <w:rFonts w:ascii="Times New Roman" w:hAnsi="Times New Roman" w:cs="Times New Roman"/>
                <w:i/>
                <w:sz w:val="24"/>
                <w:szCs w:val="24"/>
              </w:rPr>
              <w:t>Рекомендуемые источники</w:t>
            </w:r>
            <w:r w:rsidR="000F1D05" w:rsidRPr="00F02B61">
              <w:rPr>
                <w:rFonts w:ascii="Times New Roman" w:hAnsi="Times New Roman" w:cs="Times New Roman"/>
                <w:i/>
                <w:sz w:val="24"/>
                <w:szCs w:val="24"/>
              </w:rPr>
              <w:t>:</w:t>
            </w:r>
            <w:r w:rsidRPr="00F02B61">
              <w:rPr>
                <w:rFonts w:ascii="Times New Roman" w:hAnsi="Times New Roman" w:cs="Times New Roman"/>
                <w:i/>
                <w:sz w:val="24"/>
                <w:szCs w:val="24"/>
              </w:rPr>
              <w:t xml:space="preserve"> </w:t>
            </w:r>
            <w:r w:rsidR="000F1D05" w:rsidRPr="00F02B61">
              <w:rPr>
                <w:rFonts w:ascii="Times New Roman" w:hAnsi="Times New Roman" w:cs="Times New Roman"/>
                <w:i/>
                <w:sz w:val="24"/>
                <w:szCs w:val="24"/>
              </w:rPr>
              <w:t>8.1 – 8.5, 9.1 – 9.3</w:t>
            </w:r>
          </w:p>
        </w:tc>
        <w:tc>
          <w:tcPr>
            <w:tcW w:w="1701" w:type="dxa"/>
            <w:vMerge/>
            <w:shd w:val="clear" w:color="auto" w:fill="FFFFFF"/>
          </w:tcPr>
          <w:p w14:paraId="732A6D9C"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75F22F5B" w14:textId="77777777" w:rsidTr="00A07EFD">
        <w:tc>
          <w:tcPr>
            <w:tcW w:w="2235" w:type="dxa"/>
            <w:vMerge w:val="restart"/>
            <w:shd w:val="clear" w:color="auto" w:fill="FFFFFF"/>
          </w:tcPr>
          <w:p w14:paraId="6BF87FF4" w14:textId="432949E0"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Тема 2. Особенности разработки исследовательского дизайна при использовании современных программ анализа социальных систем</w:t>
            </w:r>
          </w:p>
        </w:tc>
        <w:tc>
          <w:tcPr>
            <w:tcW w:w="5531" w:type="dxa"/>
            <w:tcBorders>
              <w:bottom w:val="single" w:sz="4" w:space="0" w:color="auto"/>
            </w:tcBorders>
            <w:shd w:val="clear" w:color="auto" w:fill="FFFFFF"/>
          </w:tcPr>
          <w:p w14:paraId="48D6C54A" w14:textId="77777777" w:rsidR="008F5A88" w:rsidRPr="00F02B61" w:rsidRDefault="008F5A88" w:rsidP="008F5A88">
            <w:pPr>
              <w:pStyle w:val="a7"/>
              <w:keepNext/>
              <w:numPr>
                <w:ilvl w:val="0"/>
                <w:numId w:val="12"/>
              </w:numPr>
              <w:jc w:val="both"/>
              <w:rPr>
                <w:sz w:val="24"/>
                <w:szCs w:val="24"/>
              </w:rPr>
            </w:pPr>
            <w:r w:rsidRPr="00F02B61">
              <w:rPr>
                <w:sz w:val="24"/>
                <w:szCs w:val="24"/>
              </w:rPr>
              <w:t xml:space="preserve">Различные типы дизайна исследования. </w:t>
            </w:r>
          </w:p>
          <w:p w14:paraId="0D4CCCD7" w14:textId="77777777" w:rsidR="008F5A88" w:rsidRPr="00F02B61" w:rsidRDefault="008F5A88" w:rsidP="008F5A88">
            <w:pPr>
              <w:pStyle w:val="a7"/>
              <w:keepNext/>
              <w:numPr>
                <w:ilvl w:val="0"/>
                <w:numId w:val="12"/>
              </w:numPr>
              <w:jc w:val="both"/>
              <w:rPr>
                <w:sz w:val="24"/>
                <w:szCs w:val="24"/>
              </w:rPr>
            </w:pPr>
            <w:r w:rsidRPr="00F02B61">
              <w:rPr>
                <w:sz w:val="24"/>
                <w:szCs w:val="24"/>
              </w:rPr>
              <w:t xml:space="preserve">Выбор наиболее подходящих методов для исследования. </w:t>
            </w:r>
          </w:p>
          <w:p w14:paraId="67061155" w14:textId="77777777" w:rsidR="008F5A88" w:rsidRPr="00F02B61" w:rsidRDefault="008F5A88" w:rsidP="008F5A88">
            <w:pPr>
              <w:pStyle w:val="a7"/>
              <w:keepNext/>
              <w:numPr>
                <w:ilvl w:val="0"/>
                <w:numId w:val="12"/>
              </w:numPr>
              <w:jc w:val="both"/>
              <w:rPr>
                <w:sz w:val="24"/>
                <w:szCs w:val="24"/>
              </w:rPr>
            </w:pPr>
            <w:r w:rsidRPr="00F02B61">
              <w:rPr>
                <w:sz w:val="24"/>
                <w:szCs w:val="24"/>
              </w:rPr>
              <w:t>Разработка дизайна исследования, основные шаги.</w:t>
            </w:r>
          </w:p>
          <w:p w14:paraId="6594A94A" w14:textId="77777777" w:rsidR="008F5A88" w:rsidRPr="00F02B61" w:rsidRDefault="008F5A88" w:rsidP="008F5A88">
            <w:pPr>
              <w:pStyle w:val="a7"/>
              <w:keepNext/>
              <w:numPr>
                <w:ilvl w:val="0"/>
                <w:numId w:val="12"/>
              </w:numPr>
              <w:jc w:val="both"/>
              <w:rPr>
                <w:sz w:val="24"/>
                <w:szCs w:val="24"/>
              </w:rPr>
            </w:pPr>
            <w:r w:rsidRPr="00F02B61">
              <w:rPr>
                <w:sz w:val="24"/>
                <w:szCs w:val="24"/>
              </w:rPr>
              <w:t xml:space="preserve">Формулирование целей, задач, гипотез. </w:t>
            </w:r>
          </w:p>
          <w:p w14:paraId="25517ABD" w14:textId="092C61CC" w:rsidR="00E4434C" w:rsidRPr="00F02B61" w:rsidRDefault="008F5A88" w:rsidP="008F5A88">
            <w:pPr>
              <w:pStyle w:val="a7"/>
              <w:keepNext/>
              <w:numPr>
                <w:ilvl w:val="0"/>
                <w:numId w:val="12"/>
              </w:numPr>
              <w:jc w:val="both"/>
              <w:rPr>
                <w:sz w:val="24"/>
                <w:szCs w:val="24"/>
              </w:rPr>
            </w:pPr>
            <w:r w:rsidRPr="00F02B61">
              <w:rPr>
                <w:sz w:val="24"/>
                <w:szCs w:val="24"/>
              </w:rPr>
              <w:t>Влияние выбора современных программных инструментов на дизайн исследования.</w:t>
            </w:r>
          </w:p>
          <w:p w14:paraId="5E2360DD" w14:textId="67360A6D" w:rsidR="008F5A88" w:rsidRPr="00F02B61" w:rsidRDefault="00E4434C" w:rsidP="008F5A88">
            <w:pPr>
              <w:pStyle w:val="a7"/>
              <w:keepNext/>
              <w:numPr>
                <w:ilvl w:val="0"/>
                <w:numId w:val="12"/>
              </w:numPr>
              <w:jc w:val="both"/>
              <w:rPr>
                <w:sz w:val="24"/>
                <w:szCs w:val="24"/>
              </w:rPr>
            </w:pPr>
            <w:r w:rsidRPr="00F02B61">
              <w:rPr>
                <w:sz w:val="24"/>
                <w:szCs w:val="24"/>
              </w:rPr>
              <w:t>Решение кейса по подготовке дизайна исследования.</w:t>
            </w:r>
          </w:p>
        </w:tc>
        <w:tc>
          <w:tcPr>
            <w:tcW w:w="1701" w:type="dxa"/>
            <w:vMerge w:val="restart"/>
            <w:shd w:val="clear" w:color="auto" w:fill="FFFFFF"/>
          </w:tcPr>
          <w:p w14:paraId="799C22DB" w14:textId="2D4DFCC9"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 xml:space="preserve">Выступления, обсуждение проблем, презентации, решение кейсов. </w:t>
            </w:r>
          </w:p>
        </w:tc>
      </w:tr>
      <w:tr w:rsidR="00F02B61" w:rsidRPr="00F02B61" w14:paraId="45555F9D" w14:textId="77777777" w:rsidTr="00A07EFD">
        <w:tc>
          <w:tcPr>
            <w:tcW w:w="2235" w:type="dxa"/>
            <w:vMerge/>
            <w:shd w:val="clear" w:color="auto" w:fill="FFFFFF"/>
          </w:tcPr>
          <w:p w14:paraId="670FA360"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1869C1E8" w14:textId="4A6CE27D" w:rsidR="008F5A88" w:rsidRPr="00F02B61" w:rsidRDefault="000F1D05" w:rsidP="008F5A88">
            <w:pPr>
              <w:keepNext/>
              <w:spacing w:after="0" w:line="240" w:lineRule="auto"/>
              <w:ind w:firstLine="320"/>
              <w:jc w:val="both"/>
              <w:rPr>
                <w:rFonts w:ascii="Times New Roman" w:hAnsi="Times New Roman" w:cs="Times New Roman"/>
                <w:sz w:val="24"/>
                <w:szCs w:val="24"/>
                <w:lang w:val="en-US"/>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2C4099B4"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4AD2EFD4" w14:textId="77777777" w:rsidTr="00A07EFD">
        <w:tc>
          <w:tcPr>
            <w:tcW w:w="2235" w:type="dxa"/>
            <w:vMerge w:val="restart"/>
            <w:shd w:val="clear" w:color="auto" w:fill="FFFFFF"/>
          </w:tcPr>
          <w:p w14:paraId="7741DFFA" w14:textId="1F3AEB84"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Тема 3. Подходы к реализации проектов с использованием современных программ анализа социальных систем</w:t>
            </w:r>
          </w:p>
        </w:tc>
        <w:tc>
          <w:tcPr>
            <w:tcW w:w="5531" w:type="dxa"/>
            <w:tcBorders>
              <w:bottom w:val="single" w:sz="4" w:space="0" w:color="auto"/>
            </w:tcBorders>
            <w:shd w:val="clear" w:color="auto" w:fill="FFFFFF"/>
          </w:tcPr>
          <w:p w14:paraId="530488EE" w14:textId="77777777" w:rsidR="00E4434C" w:rsidRPr="00F02B61" w:rsidRDefault="008F5A88" w:rsidP="008F5A88">
            <w:pPr>
              <w:pStyle w:val="a7"/>
              <w:keepNext/>
              <w:numPr>
                <w:ilvl w:val="0"/>
                <w:numId w:val="13"/>
              </w:numPr>
              <w:jc w:val="both"/>
              <w:rPr>
                <w:sz w:val="24"/>
                <w:szCs w:val="24"/>
              </w:rPr>
            </w:pPr>
            <w:r w:rsidRPr="00F02B61">
              <w:rPr>
                <w:sz w:val="24"/>
                <w:szCs w:val="24"/>
              </w:rPr>
              <w:t>Выбор программного инструмента для проекта анализа социальной системы, критерии выбора программы</w:t>
            </w:r>
          </w:p>
          <w:p w14:paraId="0774A058" w14:textId="21EA9FC4" w:rsidR="00E4434C" w:rsidRPr="00F02B61" w:rsidRDefault="008F5A88" w:rsidP="008F5A88">
            <w:pPr>
              <w:pStyle w:val="a7"/>
              <w:keepNext/>
              <w:numPr>
                <w:ilvl w:val="0"/>
                <w:numId w:val="13"/>
              </w:numPr>
              <w:jc w:val="both"/>
              <w:rPr>
                <w:sz w:val="24"/>
                <w:szCs w:val="24"/>
              </w:rPr>
            </w:pPr>
            <w:r w:rsidRPr="00F02B61">
              <w:rPr>
                <w:sz w:val="24"/>
                <w:szCs w:val="24"/>
              </w:rPr>
              <w:t>Проблемы, связанные с использованием программ анализа социальных систем</w:t>
            </w:r>
            <w:r w:rsidR="00E4434C" w:rsidRPr="00F02B61">
              <w:rPr>
                <w:sz w:val="24"/>
                <w:szCs w:val="24"/>
              </w:rPr>
              <w:t xml:space="preserve"> и их решение</w:t>
            </w:r>
            <w:r w:rsidRPr="00F02B61">
              <w:rPr>
                <w:sz w:val="24"/>
                <w:szCs w:val="24"/>
              </w:rPr>
              <w:t>.</w:t>
            </w:r>
            <w:r w:rsidR="00E4434C" w:rsidRPr="00F02B61">
              <w:rPr>
                <w:sz w:val="24"/>
                <w:szCs w:val="24"/>
              </w:rPr>
              <w:t xml:space="preserve"> </w:t>
            </w:r>
          </w:p>
          <w:p w14:paraId="48399FD6" w14:textId="34DD7FEA" w:rsidR="008F5A88" w:rsidRPr="00F02B61" w:rsidRDefault="00E4434C" w:rsidP="008F5A88">
            <w:pPr>
              <w:pStyle w:val="a7"/>
              <w:keepNext/>
              <w:numPr>
                <w:ilvl w:val="0"/>
                <w:numId w:val="13"/>
              </w:numPr>
              <w:jc w:val="both"/>
              <w:rPr>
                <w:sz w:val="24"/>
                <w:szCs w:val="24"/>
              </w:rPr>
            </w:pPr>
            <w:r w:rsidRPr="00F02B61">
              <w:rPr>
                <w:sz w:val="24"/>
                <w:szCs w:val="24"/>
              </w:rPr>
              <w:t>Решение кейса по разработке плана реализации модельного проекта для анализа выбранных социальных систем.</w:t>
            </w:r>
          </w:p>
          <w:p w14:paraId="4AA3242C" w14:textId="52382E40" w:rsidR="008F5A88" w:rsidRPr="00F02B61" w:rsidRDefault="008F5A88" w:rsidP="008F5A88">
            <w:pPr>
              <w:rPr>
                <w:rFonts w:ascii="Times New Roman" w:eastAsia="Times New Roman" w:hAnsi="Times New Roman" w:cs="Times New Roman"/>
                <w:sz w:val="24"/>
                <w:szCs w:val="24"/>
                <w:lang w:eastAsia="ru-RU"/>
              </w:rPr>
            </w:pPr>
          </w:p>
        </w:tc>
        <w:tc>
          <w:tcPr>
            <w:tcW w:w="1701" w:type="dxa"/>
            <w:vMerge w:val="restart"/>
            <w:shd w:val="clear" w:color="auto" w:fill="FFFFFF"/>
          </w:tcPr>
          <w:p w14:paraId="3CC774A7" w14:textId="7AF53DBA"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 xml:space="preserve">Выступления, обсуждение проблем, презентации, решение кейсов. </w:t>
            </w:r>
          </w:p>
        </w:tc>
      </w:tr>
      <w:tr w:rsidR="00F02B61" w:rsidRPr="00F02B61" w14:paraId="1E22772E" w14:textId="77777777" w:rsidTr="00A07EFD">
        <w:tc>
          <w:tcPr>
            <w:tcW w:w="2235" w:type="dxa"/>
            <w:vMerge/>
            <w:shd w:val="clear" w:color="auto" w:fill="FFFFFF"/>
          </w:tcPr>
          <w:p w14:paraId="19476498"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tcBorders>
            <w:shd w:val="clear" w:color="auto" w:fill="FFFFFF"/>
          </w:tcPr>
          <w:p w14:paraId="68B16A2C" w14:textId="7BB7B0A0" w:rsidR="008F5A88" w:rsidRPr="00F02B61" w:rsidRDefault="000F1D05" w:rsidP="008F5A88">
            <w:pPr>
              <w:keepNext/>
              <w:spacing w:after="0" w:line="240" w:lineRule="auto"/>
              <w:ind w:firstLine="320"/>
              <w:jc w:val="both"/>
              <w:rPr>
                <w:rFonts w:ascii="Times New Roman" w:hAnsi="Times New Roman" w:cs="Times New Roman"/>
                <w:sz w:val="24"/>
                <w:szCs w:val="24"/>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794318FC"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2A61E028" w14:textId="77777777" w:rsidTr="00A07EFD">
        <w:tc>
          <w:tcPr>
            <w:tcW w:w="2235" w:type="dxa"/>
            <w:vMerge w:val="restart"/>
            <w:shd w:val="clear" w:color="auto" w:fill="FFFFFF"/>
          </w:tcPr>
          <w:p w14:paraId="2B42EE76" w14:textId="3080F2F3"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lastRenderedPageBreak/>
              <w:t>Тема 4. Анализ социальных систем через данные социальных медиа, СМИ и иных источников</w:t>
            </w:r>
          </w:p>
        </w:tc>
        <w:tc>
          <w:tcPr>
            <w:tcW w:w="5531" w:type="dxa"/>
            <w:tcBorders>
              <w:bottom w:val="single" w:sz="4" w:space="0" w:color="auto"/>
            </w:tcBorders>
            <w:shd w:val="clear" w:color="auto" w:fill="FFFFFF"/>
          </w:tcPr>
          <w:p w14:paraId="4763ABDE" w14:textId="77777777" w:rsidR="00E4434C" w:rsidRPr="00F02B61" w:rsidRDefault="00E4434C" w:rsidP="008F5A88">
            <w:pPr>
              <w:pStyle w:val="a7"/>
              <w:keepNext/>
              <w:numPr>
                <w:ilvl w:val="0"/>
                <w:numId w:val="14"/>
              </w:numPr>
              <w:jc w:val="both"/>
              <w:rPr>
                <w:sz w:val="24"/>
                <w:szCs w:val="24"/>
              </w:rPr>
            </w:pPr>
            <w:r w:rsidRPr="00F02B61">
              <w:rPr>
                <w:sz w:val="24"/>
                <w:szCs w:val="24"/>
              </w:rPr>
              <w:t>Источники данных и их особенности.</w:t>
            </w:r>
          </w:p>
          <w:p w14:paraId="0D30DE6E" w14:textId="77777777" w:rsidR="00E4434C" w:rsidRPr="00F02B61" w:rsidRDefault="00E4434C" w:rsidP="008F5A88">
            <w:pPr>
              <w:pStyle w:val="a7"/>
              <w:keepNext/>
              <w:numPr>
                <w:ilvl w:val="0"/>
                <w:numId w:val="14"/>
              </w:numPr>
              <w:jc w:val="both"/>
              <w:rPr>
                <w:sz w:val="24"/>
                <w:szCs w:val="24"/>
              </w:rPr>
            </w:pPr>
            <w:r w:rsidRPr="00F02B61">
              <w:rPr>
                <w:sz w:val="24"/>
                <w:szCs w:val="24"/>
              </w:rPr>
              <w:t>Методы сбора данных СМИ и социальных медиа.</w:t>
            </w:r>
          </w:p>
          <w:p w14:paraId="648AE558" w14:textId="1250C7D1" w:rsidR="008F5A88" w:rsidRPr="00F02B61" w:rsidRDefault="00E4434C" w:rsidP="008F5A88">
            <w:pPr>
              <w:pStyle w:val="a7"/>
              <w:keepNext/>
              <w:numPr>
                <w:ilvl w:val="0"/>
                <w:numId w:val="14"/>
              </w:numPr>
              <w:jc w:val="both"/>
              <w:rPr>
                <w:sz w:val="24"/>
                <w:szCs w:val="24"/>
              </w:rPr>
            </w:pPr>
            <w:r w:rsidRPr="00F02B61">
              <w:rPr>
                <w:sz w:val="24"/>
                <w:szCs w:val="24"/>
              </w:rPr>
              <w:t>Решение кейса по самостоятельному сбору данных с использованием отечественных программно-аппаратных комплексов для сбора и анализа данных («</w:t>
            </w:r>
            <w:proofErr w:type="spellStart"/>
            <w:r w:rsidRPr="00F02B61">
              <w:rPr>
                <w:sz w:val="24"/>
                <w:szCs w:val="24"/>
              </w:rPr>
              <w:t>Brand</w:t>
            </w:r>
            <w:proofErr w:type="spellEnd"/>
            <w:r w:rsidRPr="00F02B61">
              <w:rPr>
                <w:sz w:val="24"/>
                <w:szCs w:val="24"/>
              </w:rPr>
              <w:t xml:space="preserve"> </w:t>
            </w:r>
            <w:proofErr w:type="spellStart"/>
            <w:r w:rsidRPr="00F02B61">
              <w:rPr>
                <w:sz w:val="24"/>
                <w:szCs w:val="24"/>
              </w:rPr>
              <w:t>Analytics</w:t>
            </w:r>
            <w:proofErr w:type="spellEnd"/>
            <w:r w:rsidRPr="00F02B61">
              <w:rPr>
                <w:sz w:val="24"/>
                <w:szCs w:val="24"/>
              </w:rPr>
              <w:t>», «</w:t>
            </w:r>
            <w:proofErr w:type="spellStart"/>
            <w:r w:rsidRPr="00F02B61">
              <w:rPr>
                <w:sz w:val="24"/>
                <w:szCs w:val="24"/>
              </w:rPr>
              <w:t>Крибрум</w:t>
            </w:r>
            <w:proofErr w:type="spellEnd"/>
            <w:r w:rsidRPr="00F02B61">
              <w:rPr>
                <w:sz w:val="24"/>
                <w:szCs w:val="24"/>
              </w:rPr>
              <w:t>», «</w:t>
            </w:r>
            <w:proofErr w:type="spellStart"/>
            <w:r w:rsidRPr="00F02B61">
              <w:rPr>
                <w:sz w:val="24"/>
                <w:szCs w:val="24"/>
              </w:rPr>
              <w:t>Медиалогия</w:t>
            </w:r>
            <w:proofErr w:type="spellEnd"/>
            <w:r w:rsidRPr="00F02B61">
              <w:rPr>
                <w:sz w:val="24"/>
                <w:szCs w:val="24"/>
              </w:rPr>
              <w:t>») или без их использования.</w:t>
            </w:r>
          </w:p>
        </w:tc>
        <w:tc>
          <w:tcPr>
            <w:tcW w:w="1701" w:type="dxa"/>
            <w:vMerge w:val="restart"/>
            <w:shd w:val="clear" w:color="auto" w:fill="FFFFFF"/>
          </w:tcPr>
          <w:p w14:paraId="2957DA63" w14:textId="1DAC6D99"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Выступления, обсуждение проблем, презентации, решение кейсов.</w:t>
            </w:r>
          </w:p>
        </w:tc>
      </w:tr>
      <w:tr w:rsidR="00F02B61" w:rsidRPr="00F02B61" w14:paraId="0B0788C7" w14:textId="77777777" w:rsidTr="00A07EFD">
        <w:tc>
          <w:tcPr>
            <w:tcW w:w="2235" w:type="dxa"/>
            <w:vMerge/>
            <w:shd w:val="clear" w:color="auto" w:fill="FFFFFF"/>
          </w:tcPr>
          <w:p w14:paraId="07E1305B"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bottom w:val="single" w:sz="4" w:space="0" w:color="auto"/>
            </w:tcBorders>
            <w:shd w:val="clear" w:color="auto" w:fill="FFFFFF"/>
          </w:tcPr>
          <w:p w14:paraId="1EBAB02A" w14:textId="410DC338" w:rsidR="008F5A88" w:rsidRPr="00F02B61" w:rsidRDefault="000F1D05" w:rsidP="008F5A88">
            <w:pPr>
              <w:keepNext/>
              <w:spacing w:after="0" w:line="240" w:lineRule="auto"/>
              <w:ind w:firstLine="320"/>
              <w:jc w:val="both"/>
              <w:rPr>
                <w:rFonts w:ascii="Times New Roman" w:hAnsi="Times New Roman" w:cs="Times New Roman"/>
                <w:sz w:val="24"/>
                <w:szCs w:val="24"/>
                <w:lang w:val="en-US"/>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7B0507C2"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0C3D09F4" w14:textId="77777777" w:rsidTr="00A07EFD">
        <w:tc>
          <w:tcPr>
            <w:tcW w:w="2235" w:type="dxa"/>
            <w:vMerge w:val="restart"/>
            <w:shd w:val="clear" w:color="auto" w:fill="FFFFFF"/>
          </w:tcPr>
          <w:p w14:paraId="1C45A43B" w14:textId="400E507A"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 xml:space="preserve">Тема 5. Специфика сбора данных с использованием программно-аппаратных комплексов </w:t>
            </w:r>
          </w:p>
        </w:tc>
        <w:tc>
          <w:tcPr>
            <w:tcW w:w="5531" w:type="dxa"/>
            <w:tcBorders>
              <w:top w:val="single" w:sz="4" w:space="0" w:color="auto"/>
              <w:bottom w:val="single" w:sz="4" w:space="0" w:color="auto"/>
            </w:tcBorders>
            <w:shd w:val="clear" w:color="auto" w:fill="FFFFFF"/>
          </w:tcPr>
          <w:p w14:paraId="28913B92" w14:textId="77777777" w:rsidR="00E4434C" w:rsidRPr="00F02B61" w:rsidRDefault="00E4434C" w:rsidP="008F5A88">
            <w:pPr>
              <w:pStyle w:val="a7"/>
              <w:keepNext/>
              <w:numPr>
                <w:ilvl w:val="0"/>
                <w:numId w:val="15"/>
              </w:numPr>
              <w:jc w:val="both"/>
              <w:rPr>
                <w:sz w:val="24"/>
                <w:szCs w:val="24"/>
              </w:rPr>
            </w:pPr>
            <w:r w:rsidRPr="00F02B61">
              <w:rPr>
                <w:sz w:val="24"/>
                <w:szCs w:val="24"/>
              </w:rPr>
              <w:t>Использование инструментов лексического поиска (например, «</w:t>
            </w:r>
            <w:proofErr w:type="spellStart"/>
            <w:r w:rsidRPr="00F02B61">
              <w:rPr>
                <w:sz w:val="24"/>
                <w:szCs w:val="24"/>
              </w:rPr>
              <w:t>Brand</w:t>
            </w:r>
            <w:proofErr w:type="spellEnd"/>
            <w:r w:rsidRPr="00F02B61">
              <w:rPr>
                <w:sz w:val="24"/>
                <w:szCs w:val="24"/>
              </w:rPr>
              <w:t xml:space="preserve"> </w:t>
            </w:r>
            <w:proofErr w:type="spellStart"/>
            <w:r w:rsidRPr="00F02B61">
              <w:rPr>
                <w:sz w:val="24"/>
                <w:szCs w:val="24"/>
              </w:rPr>
              <w:t>Analytics</w:t>
            </w:r>
            <w:proofErr w:type="spellEnd"/>
            <w:r w:rsidRPr="00F02B61">
              <w:rPr>
                <w:sz w:val="24"/>
                <w:szCs w:val="24"/>
              </w:rPr>
              <w:t>», «</w:t>
            </w:r>
            <w:proofErr w:type="spellStart"/>
            <w:r w:rsidRPr="00F02B61">
              <w:rPr>
                <w:sz w:val="24"/>
                <w:szCs w:val="24"/>
              </w:rPr>
              <w:t>Крибрум</w:t>
            </w:r>
            <w:proofErr w:type="spellEnd"/>
            <w:r w:rsidRPr="00F02B61">
              <w:rPr>
                <w:sz w:val="24"/>
                <w:szCs w:val="24"/>
              </w:rPr>
              <w:t>», «</w:t>
            </w:r>
            <w:proofErr w:type="spellStart"/>
            <w:r w:rsidRPr="00F02B61">
              <w:rPr>
                <w:sz w:val="24"/>
                <w:szCs w:val="24"/>
              </w:rPr>
              <w:t>Медиалогия</w:t>
            </w:r>
            <w:proofErr w:type="spellEnd"/>
            <w:r w:rsidRPr="00F02B61">
              <w:rPr>
                <w:sz w:val="24"/>
                <w:szCs w:val="24"/>
              </w:rPr>
              <w:t xml:space="preserve">», Яндекс, </w:t>
            </w:r>
            <w:proofErr w:type="spellStart"/>
            <w:r w:rsidRPr="00F02B61">
              <w:rPr>
                <w:sz w:val="24"/>
                <w:szCs w:val="24"/>
              </w:rPr>
              <w:t>Factiva</w:t>
            </w:r>
            <w:proofErr w:type="spellEnd"/>
            <w:r w:rsidRPr="00F02B61">
              <w:rPr>
                <w:sz w:val="24"/>
                <w:szCs w:val="24"/>
              </w:rPr>
              <w:t xml:space="preserve">, </w:t>
            </w:r>
            <w:proofErr w:type="spellStart"/>
            <w:r w:rsidRPr="00F02B61">
              <w:rPr>
                <w:sz w:val="24"/>
                <w:szCs w:val="24"/>
              </w:rPr>
              <w:t>LexisNexis</w:t>
            </w:r>
            <w:proofErr w:type="spellEnd"/>
            <w:r w:rsidRPr="00F02B61">
              <w:rPr>
                <w:sz w:val="24"/>
                <w:szCs w:val="24"/>
              </w:rPr>
              <w:t>).</w:t>
            </w:r>
          </w:p>
          <w:p w14:paraId="6D422B39" w14:textId="77777777" w:rsidR="00E4434C" w:rsidRPr="00F02B61" w:rsidRDefault="00E4434C" w:rsidP="008F5A88">
            <w:pPr>
              <w:pStyle w:val="a7"/>
              <w:keepNext/>
              <w:numPr>
                <w:ilvl w:val="0"/>
                <w:numId w:val="15"/>
              </w:numPr>
              <w:jc w:val="both"/>
              <w:rPr>
                <w:sz w:val="24"/>
                <w:szCs w:val="24"/>
              </w:rPr>
            </w:pPr>
            <w:r w:rsidRPr="00F02B61">
              <w:rPr>
                <w:sz w:val="24"/>
                <w:szCs w:val="24"/>
              </w:rPr>
              <w:t xml:space="preserve">Составление лексических запросов и особенности анализа. </w:t>
            </w:r>
          </w:p>
          <w:p w14:paraId="36BA32B1" w14:textId="17F3BD78" w:rsidR="008F5A88" w:rsidRPr="00F02B61" w:rsidRDefault="00E4434C" w:rsidP="008F5A88">
            <w:pPr>
              <w:pStyle w:val="a7"/>
              <w:keepNext/>
              <w:numPr>
                <w:ilvl w:val="0"/>
                <w:numId w:val="15"/>
              </w:numPr>
              <w:jc w:val="both"/>
              <w:rPr>
                <w:i/>
                <w:sz w:val="24"/>
                <w:szCs w:val="24"/>
              </w:rPr>
            </w:pPr>
            <w:r w:rsidRPr="00F02B61">
              <w:rPr>
                <w:sz w:val="24"/>
                <w:szCs w:val="24"/>
              </w:rPr>
              <w:t xml:space="preserve">Решение кейса по составлению поисковых запросов и самостоятельному сбору информации с использованием </w:t>
            </w:r>
            <w:proofErr w:type="spellStart"/>
            <w:r w:rsidRPr="00F02B61">
              <w:rPr>
                <w:sz w:val="24"/>
                <w:szCs w:val="24"/>
              </w:rPr>
              <w:t>агрегатора</w:t>
            </w:r>
            <w:proofErr w:type="spellEnd"/>
            <w:r w:rsidRPr="00F02B61">
              <w:rPr>
                <w:sz w:val="24"/>
                <w:szCs w:val="24"/>
              </w:rPr>
              <w:t xml:space="preserve"> новостей «Яндекс»/«Дзен» и подготовкой аналитической записки.</w:t>
            </w:r>
          </w:p>
        </w:tc>
        <w:tc>
          <w:tcPr>
            <w:tcW w:w="1701" w:type="dxa"/>
            <w:vMerge w:val="restart"/>
            <w:shd w:val="clear" w:color="auto" w:fill="FFFFFF"/>
          </w:tcPr>
          <w:p w14:paraId="2037802D" w14:textId="3D7DC99D"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Выступления, обсуждение проблем, презентации, решение кейсов.</w:t>
            </w:r>
          </w:p>
        </w:tc>
      </w:tr>
      <w:tr w:rsidR="00F02B61" w:rsidRPr="00F02B61" w14:paraId="47C7A207" w14:textId="77777777" w:rsidTr="00A07EFD">
        <w:tc>
          <w:tcPr>
            <w:tcW w:w="2235" w:type="dxa"/>
            <w:vMerge/>
            <w:shd w:val="clear" w:color="auto" w:fill="FFFFFF"/>
          </w:tcPr>
          <w:p w14:paraId="659085C6"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bottom w:val="single" w:sz="4" w:space="0" w:color="auto"/>
            </w:tcBorders>
            <w:shd w:val="clear" w:color="auto" w:fill="FFFFFF"/>
          </w:tcPr>
          <w:p w14:paraId="7468F137" w14:textId="1E6F137E" w:rsidR="008F5A88" w:rsidRPr="00F02B61" w:rsidRDefault="000F1D05" w:rsidP="008F5A88">
            <w:pPr>
              <w:keepNext/>
              <w:spacing w:after="0" w:line="240" w:lineRule="auto"/>
              <w:ind w:firstLine="320"/>
              <w:jc w:val="both"/>
              <w:rPr>
                <w:rFonts w:ascii="Times New Roman" w:hAnsi="Times New Roman" w:cs="Times New Roman"/>
                <w:i/>
                <w:sz w:val="24"/>
                <w:szCs w:val="24"/>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78FAC795"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28448BEB" w14:textId="77777777" w:rsidTr="00A07EFD">
        <w:tc>
          <w:tcPr>
            <w:tcW w:w="2235" w:type="dxa"/>
            <w:vMerge w:val="restart"/>
            <w:shd w:val="clear" w:color="auto" w:fill="FFFFFF"/>
          </w:tcPr>
          <w:p w14:paraId="0A732F95" w14:textId="7CB862B5"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 xml:space="preserve">Тема 6. Анализ социальных сетей и социальное моделирование </w:t>
            </w:r>
          </w:p>
        </w:tc>
        <w:tc>
          <w:tcPr>
            <w:tcW w:w="5531" w:type="dxa"/>
            <w:tcBorders>
              <w:top w:val="single" w:sz="4" w:space="0" w:color="auto"/>
              <w:bottom w:val="single" w:sz="4" w:space="0" w:color="auto"/>
            </w:tcBorders>
            <w:shd w:val="clear" w:color="auto" w:fill="FFFFFF"/>
          </w:tcPr>
          <w:p w14:paraId="45D11684" w14:textId="3914D21E" w:rsidR="00E4434C" w:rsidRPr="00F02B61" w:rsidRDefault="00E4434C" w:rsidP="008F5A88">
            <w:pPr>
              <w:pStyle w:val="a7"/>
              <w:keepNext/>
              <w:numPr>
                <w:ilvl w:val="0"/>
                <w:numId w:val="16"/>
              </w:numPr>
              <w:jc w:val="both"/>
              <w:rPr>
                <w:sz w:val="24"/>
                <w:szCs w:val="24"/>
              </w:rPr>
            </w:pPr>
            <w:r w:rsidRPr="00F02B61">
              <w:rPr>
                <w:sz w:val="24"/>
                <w:szCs w:val="24"/>
              </w:rPr>
              <w:t>Сущность сетевого анализа.</w:t>
            </w:r>
          </w:p>
          <w:p w14:paraId="2FA61089" w14:textId="4F673A32" w:rsidR="00E4434C" w:rsidRPr="00F02B61" w:rsidRDefault="00E4434C" w:rsidP="008F5A88">
            <w:pPr>
              <w:pStyle w:val="a7"/>
              <w:keepNext/>
              <w:numPr>
                <w:ilvl w:val="0"/>
                <w:numId w:val="16"/>
              </w:numPr>
              <w:jc w:val="both"/>
              <w:rPr>
                <w:sz w:val="24"/>
                <w:szCs w:val="24"/>
              </w:rPr>
            </w:pPr>
            <w:r w:rsidRPr="00F02B61">
              <w:rPr>
                <w:sz w:val="24"/>
                <w:szCs w:val="24"/>
              </w:rPr>
              <w:t>Программы для анализа данных социальных сетей (</w:t>
            </w:r>
            <w:proofErr w:type="spellStart"/>
            <w:r w:rsidRPr="00F02B61">
              <w:rPr>
                <w:sz w:val="24"/>
                <w:szCs w:val="24"/>
              </w:rPr>
              <w:t>Gephi</w:t>
            </w:r>
            <w:proofErr w:type="spellEnd"/>
            <w:r w:rsidRPr="00F02B61">
              <w:rPr>
                <w:sz w:val="24"/>
                <w:szCs w:val="24"/>
              </w:rPr>
              <w:t xml:space="preserve">, </w:t>
            </w:r>
            <w:proofErr w:type="spellStart"/>
            <w:r w:rsidRPr="00F02B61">
              <w:rPr>
                <w:sz w:val="24"/>
                <w:szCs w:val="24"/>
              </w:rPr>
              <w:t>NodeXL</w:t>
            </w:r>
            <w:proofErr w:type="spellEnd"/>
            <w:r w:rsidRPr="00F02B61">
              <w:rPr>
                <w:sz w:val="24"/>
                <w:szCs w:val="24"/>
              </w:rPr>
              <w:t>)</w:t>
            </w:r>
          </w:p>
          <w:p w14:paraId="7FF522B1" w14:textId="003ED7F1" w:rsidR="008F5A88" w:rsidRPr="00F02B61" w:rsidRDefault="00E4434C" w:rsidP="008F5A88">
            <w:pPr>
              <w:pStyle w:val="a7"/>
              <w:keepNext/>
              <w:numPr>
                <w:ilvl w:val="0"/>
                <w:numId w:val="16"/>
              </w:numPr>
              <w:jc w:val="both"/>
              <w:rPr>
                <w:i/>
                <w:sz w:val="24"/>
                <w:szCs w:val="24"/>
              </w:rPr>
            </w:pPr>
            <w:r w:rsidRPr="00F02B61">
              <w:rPr>
                <w:sz w:val="24"/>
                <w:szCs w:val="24"/>
              </w:rPr>
              <w:t>Построение и анализ социальной сети на основе данных социальных медиа.</w:t>
            </w:r>
          </w:p>
        </w:tc>
        <w:tc>
          <w:tcPr>
            <w:tcW w:w="1701" w:type="dxa"/>
            <w:vMerge w:val="restart"/>
            <w:shd w:val="clear" w:color="auto" w:fill="FFFFFF"/>
          </w:tcPr>
          <w:p w14:paraId="7A40F003" w14:textId="2D82827E"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Выступления, обсуждение проблем, презентации, решение кейсов.</w:t>
            </w:r>
          </w:p>
        </w:tc>
      </w:tr>
      <w:tr w:rsidR="00F02B61" w:rsidRPr="00F02B61" w14:paraId="7E6FB7B3" w14:textId="77777777" w:rsidTr="00A07EFD">
        <w:tc>
          <w:tcPr>
            <w:tcW w:w="2235" w:type="dxa"/>
            <w:vMerge/>
            <w:shd w:val="clear" w:color="auto" w:fill="FFFFFF"/>
          </w:tcPr>
          <w:p w14:paraId="2436A102"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bottom w:val="single" w:sz="4" w:space="0" w:color="auto"/>
            </w:tcBorders>
            <w:shd w:val="clear" w:color="auto" w:fill="FFFFFF"/>
          </w:tcPr>
          <w:p w14:paraId="5ECB81FF" w14:textId="039B8879" w:rsidR="008F5A88" w:rsidRPr="00F02B61" w:rsidRDefault="000F1D05" w:rsidP="008F5A88">
            <w:pPr>
              <w:keepNext/>
              <w:spacing w:after="0" w:line="240" w:lineRule="auto"/>
              <w:ind w:firstLine="320"/>
              <w:jc w:val="both"/>
              <w:rPr>
                <w:rFonts w:ascii="Times New Roman" w:hAnsi="Times New Roman" w:cs="Times New Roman"/>
                <w:i/>
                <w:sz w:val="24"/>
                <w:szCs w:val="24"/>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4046FD49"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0B46DF63" w14:textId="77777777" w:rsidTr="00A07EFD">
        <w:tc>
          <w:tcPr>
            <w:tcW w:w="2235" w:type="dxa"/>
            <w:vMerge w:val="restart"/>
            <w:shd w:val="clear" w:color="auto" w:fill="FFFFFF"/>
          </w:tcPr>
          <w:p w14:paraId="04A08C37" w14:textId="05EEDFF8"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Тема 7. Современные подходы к визуализации данных и визуальной аналитике</w:t>
            </w:r>
          </w:p>
        </w:tc>
        <w:tc>
          <w:tcPr>
            <w:tcW w:w="5531" w:type="dxa"/>
            <w:tcBorders>
              <w:top w:val="single" w:sz="4" w:space="0" w:color="auto"/>
              <w:bottom w:val="single" w:sz="4" w:space="0" w:color="auto"/>
            </w:tcBorders>
            <w:shd w:val="clear" w:color="auto" w:fill="FFFFFF"/>
          </w:tcPr>
          <w:p w14:paraId="7398A2E7" w14:textId="77777777" w:rsidR="00E4434C" w:rsidRPr="00F02B61" w:rsidRDefault="00E4434C" w:rsidP="008F5A88">
            <w:pPr>
              <w:pStyle w:val="a7"/>
              <w:keepNext/>
              <w:numPr>
                <w:ilvl w:val="0"/>
                <w:numId w:val="17"/>
              </w:numPr>
              <w:jc w:val="both"/>
              <w:rPr>
                <w:sz w:val="24"/>
                <w:szCs w:val="24"/>
              </w:rPr>
            </w:pPr>
            <w:r w:rsidRPr="00F02B61">
              <w:rPr>
                <w:sz w:val="24"/>
                <w:szCs w:val="24"/>
              </w:rPr>
              <w:t xml:space="preserve">Основные понятия, связанные с визуальной аналитикой (в том числе, </w:t>
            </w:r>
            <w:proofErr w:type="spellStart"/>
            <w:r w:rsidRPr="00F02B61">
              <w:rPr>
                <w:sz w:val="24"/>
                <w:szCs w:val="24"/>
              </w:rPr>
              <w:t>дашборды</w:t>
            </w:r>
            <w:proofErr w:type="spellEnd"/>
            <w:r w:rsidRPr="00F02B61">
              <w:rPr>
                <w:sz w:val="24"/>
                <w:szCs w:val="24"/>
              </w:rPr>
              <w:t>).</w:t>
            </w:r>
          </w:p>
          <w:p w14:paraId="0267CF7B" w14:textId="77777777" w:rsidR="00E4434C" w:rsidRPr="00F02B61" w:rsidRDefault="00E4434C" w:rsidP="008F5A88">
            <w:pPr>
              <w:pStyle w:val="a7"/>
              <w:keepNext/>
              <w:numPr>
                <w:ilvl w:val="0"/>
                <w:numId w:val="17"/>
              </w:numPr>
              <w:jc w:val="both"/>
              <w:rPr>
                <w:sz w:val="24"/>
                <w:szCs w:val="24"/>
              </w:rPr>
            </w:pPr>
            <w:r w:rsidRPr="00F02B61">
              <w:rPr>
                <w:sz w:val="24"/>
                <w:szCs w:val="24"/>
              </w:rPr>
              <w:t xml:space="preserve">Основные подходы к визуализации данных и их использования в визуальной аналитике. </w:t>
            </w:r>
          </w:p>
          <w:p w14:paraId="1E2FB9D4" w14:textId="21095227" w:rsidR="008F5A88" w:rsidRPr="00F02B61" w:rsidRDefault="00516F78" w:rsidP="008F5A88">
            <w:pPr>
              <w:pStyle w:val="a7"/>
              <w:keepNext/>
              <w:numPr>
                <w:ilvl w:val="0"/>
                <w:numId w:val="17"/>
              </w:numPr>
              <w:jc w:val="both"/>
              <w:rPr>
                <w:i/>
                <w:sz w:val="24"/>
                <w:szCs w:val="24"/>
              </w:rPr>
            </w:pPr>
            <w:r w:rsidRPr="00F02B61">
              <w:rPr>
                <w:sz w:val="24"/>
                <w:szCs w:val="24"/>
              </w:rPr>
              <w:t>Решение кейса по подготовке визуального представления данных социальных медиа с соблюдением принципов визуализации и использованием одного из инструментов (</w:t>
            </w:r>
            <w:r w:rsidRPr="00F02B61">
              <w:rPr>
                <w:sz w:val="24"/>
                <w:szCs w:val="24"/>
                <w:lang w:val="en-US"/>
              </w:rPr>
              <w:t>Excel</w:t>
            </w:r>
            <w:r w:rsidRPr="00F02B61">
              <w:rPr>
                <w:sz w:val="24"/>
                <w:szCs w:val="24"/>
              </w:rPr>
              <w:t xml:space="preserve">, </w:t>
            </w:r>
            <w:proofErr w:type="spellStart"/>
            <w:r w:rsidR="00E4434C" w:rsidRPr="00F02B61">
              <w:rPr>
                <w:sz w:val="24"/>
                <w:szCs w:val="24"/>
              </w:rPr>
              <w:t>Tableau</w:t>
            </w:r>
            <w:proofErr w:type="spellEnd"/>
            <w:r w:rsidR="00E4434C" w:rsidRPr="00F02B61">
              <w:rPr>
                <w:sz w:val="24"/>
                <w:szCs w:val="24"/>
              </w:rPr>
              <w:t>, R</w:t>
            </w:r>
            <w:r w:rsidRPr="00F02B61">
              <w:rPr>
                <w:sz w:val="24"/>
                <w:szCs w:val="24"/>
              </w:rPr>
              <w:t>,</w:t>
            </w:r>
            <w:r w:rsidR="00E4434C" w:rsidRPr="00F02B61">
              <w:rPr>
                <w:sz w:val="24"/>
                <w:szCs w:val="24"/>
              </w:rPr>
              <w:t xml:space="preserve"> </w:t>
            </w:r>
            <w:proofErr w:type="spellStart"/>
            <w:r w:rsidR="00E4434C" w:rsidRPr="00F02B61">
              <w:rPr>
                <w:sz w:val="24"/>
                <w:szCs w:val="24"/>
              </w:rPr>
              <w:t>Python</w:t>
            </w:r>
            <w:proofErr w:type="spellEnd"/>
            <w:r w:rsidRPr="00F02B61">
              <w:rPr>
                <w:sz w:val="24"/>
                <w:szCs w:val="24"/>
              </w:rPr>
              <w:t>.</w:t>
            </w:r>
          </w:p>
        </w:tc>
        <w:tc>
          <w:tcPr>
            <w:tcW w:w="1701" w:type="dxa"/>
            <w:vMerge w:val="restart"/>
            <w:shd w:val="clear" w:color="auto" w:fill="FFFFFF"/>
          </w:tcPr>
          <w:p w14:paraId="27F8B510" w14:textId="02D4EC66" w:rsidR="008F5A88" w:rsidRPr="00F02B61" w:rsidRDefault="008F5A88" w:rsidP="008F5A88">
            <w:pPr>
              <w:keepNext/>
              <w:spacing w:after="0" w:line="240" w:lineRule="auto"/>
              <w:rPr>
                <w:rFonts w:ascii="Times New Roman" w:hAnsi="Times New Roman" w:cs="Times New Roman"/>
                <w:sz w:val="24"/>
                <w:szCs w:val="24"/>
              </w:rPr>
            </w:pPr>
            <w:r w:rsidRPr="00F02B61">
              <w:rPr>
                <w:rFonts w:ascii="Times New Roman" w:hAnsi="Times New Roman" w:cs="Times New Roman"/>
                <w:sz w:val="24"/>
                <w:szCs w:val="24"/>
              </w:rPr>
              <w:t>Выступления, обсуждение проблем, презентации, решение кейсов.</w:t>
            </w:r>
          </w:p>
        </w:tc>
      </w:tr>
      <w:tr w:rsidR="00F02B61" w:rsidRPr="00F02B61" w14:paraId="134C99FE" w14:textId="77777777" w:rsidTr="00A07EFD">
        <w:tc>
          <w:tcPr>
            <w:tcW w:w="2235" w:type="dxa"/>
            <w:vMerge/>
            <w:shd w:val="clear" w:color="auto" w:fill="FFFFFF"/>
          </w:tcPr>
          <w:p w14:paraId="77F98033" w14:textId="77777777" w:rsidR="008F5A88" w:rsidRPr="00F02B61" w:rsidRDefault="008F5A88" w:rsidP="00085E09">
            <w:pPr>
              <w:tabs>
                <w:tab w:val="right" w:pos="851"/>
              </w:tabs>
              <w:spacing w:after="0" w:line="240" w:lineRule="auto"/>
              <w:rPr>
                <w:rFonts w:ascii="Times New Roman" w:hAnsi="Times New Roman" w:cs="Times New Roman"/>
                <w:sz w:val="24"/>
                <w:szCs w:val="24"/>
              </w:rPr>
            </w:pPr>
          </w:p>
        </w:tc>
        <w:tc>
          <w:tcPr>
            <w:tcW w:w="5531" w:type="dxa"/>
            <w:tcBorders>
              <w:top w:val="single" w:sz="4" w:space="0" w:color="auto"/>
              <w:bottom w:val="single" w:sz="4" w:space="0" w:color="auto"/>
            </w:tcBorders>
            <w:shd w:val="clear" w:color="auto" w:fill="FFFFFF"/>
          </w:tcPr>
          <w:p w14:paraId="39B82927" w14:textId="53E1D41B" w:rsidR="008F5A88" w:rsidRPr="00F02B61" w:rsidRDefault="000F1D05" w:rsidP="008F5A88">
            <w:pPr>
              <w:keepNext/>
              <w:spacing w:after="0" w:line="240" w:lineRule="auto"/>
              <w:ind w:firstLine="320"/>
              <w:jc w:val="both"/>
              <w:rPr>
                <w:rFonts w:ascii="Times New Roman" w:hAnsi="Times New Roman" w:cs="Times New Roman"/>
                <w:i/>
                <w:sz w:val="24"/>
                <w:szCs w:val="24"/>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690F841F" w14:textId="77777777" w:rsidR="008F5A88" w:rsidRPr="00F02B61" w:rsidRDefault="008F5A88" w:rsidP="008F5A88">
            <w:pPr>
              <w:keepNext/>
              <w:spacing w:after="0" w:line="240" w:lineRule="auto"/>
              <w:jc w:val="both"/>
              <w:rPr>
                <w:rFonts w:ascii="Times New Roman" w:hAnsi="Times New Roman" w:cs="Times New Roman"/>
                <w:sz w:val="24"/>
                <w:szCs w:val="24"/>
              </w:rPr>
            </w:pPr>
          </w:p>
        </w:tc>
      </w:tr>
      <w:tr w:rsidR="00F02B61" w:rsidRPr="00F02B61" w14:paraId="6A851793" w14:textId="77777777" w:rsidTr="00A07EFD">
        <w:tc>
          <w:tcPr>
            <w:tcW w:w="2235" w:type="dxa"/>
            <w:vMerge w:val="restart"/>
            <w:shd w:val="clear" w:color="auto" w:fill="FFFFFF"/>
          </w:tcPr>
          <w:p w14:paraId="74625D6E" w14:textId="7F0E48B5" w:rsidR="008F5A88" w:rsidRPr="00F02B61" w:rsidRDefault="008F5A88" w:rsidP="00085E09">
            <w:pPr>
              <w:tabs>
                <w:tab w:val="right" w:pos="851"/>
              </w:tabs>
              <w:spacing w:after="0" w:line="240" w:lineRule="auto"/>
              <w:rPr>
                <w:rFonts w:ascii="Times New Roman" w:hAnsi="Times New Roman" w:cs="Times New Roman"/>
                <w:sz w:val="24"/>
                <w:szCs w:val="24"/>
              </w:rPr>
            </w:pPr>
            <w:r w:rsidRPr="00F02B61">
              <w:rPr>
                <w:rFonts w:ascii="Times New Roman" w:hAnsi="Times New Roman" w:cs="Times New Roman"/>
                <w:kern w:val="36"/>
                <w:sz w:val="24"/>
                <w:szCs w:val="24"/>
              </w:rPr>
              <w:t>Тема 8. Подготовка отчетов по результатам исследования социальных систем</w:t>
            </w:r>
          </w:p>
        </w:tc>
        <w:tc>
          <w:tcPr>
            <w:tcW w:w="5531" w:type="dxa"/>
            <w:tcBorders>
              <w:top w:val="single" w:sz="4" w:space="0" w:color="auto"/>
              <w:bottom w:val="single" w:sz="4" w:space="0" w:color="auto"/>
            </w:tcBorders>
            <w:shd w:val="clear" w:color="auto" w:fill="FFFFFF"/>
          </w:tcPr>
          <w:p w14:paraId="18A5CA5B" w14:textId="77777777" w:rsidR="00516F78" w:rsidRPr="00F02B61" w:rsidRDefault="00516F78" w:rsidP="008F5A88">
            <w:pPr>
              <w:pStyle w:val="a7"/>
              <w:keepNext/>
              <w:numPr>
                <w:ilvl w:val="0"/>
                <w:numId w:val="18"/>
              </w:numPr>
              <w:jc w:val="both"/>
              <w:rPr>
                <w:sz w:val="24"/>
                <w:szCs w:val="24"/>
              </w:rPr>
            </w:pPr>
            <w:r w:rsidRPr="00F02B61">
              <w:rPr>
                <w:sz w:val="24"/>
                <w:szCs w:val="24"/>
              </w:rPr>
              <w:t xml:space="preserve">Подходы, принципы и специфика подготовки отчетов по результатам исследования. </w:t>
            </w:r>
          </w:p>
          <w:p w14:paraId="41A49CE6" w14:textId="0B678439" w:rsidR="00516F78" w:rsidRPr="00F02B61" w:rsidRDefault="00516F78" w:rsidP="008F5A88">
            <w:pPr>
              <w:pStyle w:val="a7"/>
              <w:keepNext/>
              <w:numPr>
                <w:ilvl w:val="0"/>
                <w:numId w:val="18"/>
              </w:numPr>
              <w:jc w:val="both"/>
              <w:rPr>
                <w:sz w:val="24"/>
                <w:szCs w:val="24"/>
              </w:rPr>
            </w:pPr>
            <w:r w:rsidRPr="00F02B61">
              <w:rPr>
                <w:sz w:val="24"/>
                <w:szCs w:val="24"/>
              </w:rPr>
              <w:t xml:space="preserve">Виды отчетных документов и их структура. </w:t>
            </w:r>
          </w:p>
          <w:p w14:paraId="7CA74084" w14:textId="692049B5" w:rsidR="008F5A88" w:rsidRPr="00F02B61" w:rsidRDefault="00516F78" w:rsidP="008F5A88">
            <w:pPr>
              <w:pStyle w:val="a7"/>
              <w:keepNext/>
              <w:numPr>
                <w:ilvl w:val="0"/>
                <w:numId w:val="18"/>
              </w:numPr>
              <w:jc w:val="both"/>
              <w:rPr>
                <w:i/>
                <w:sz w:val="24"/>
                <w:szCs w:val="24"/>
              </w:rPr>
            </w:pPr>
            <w:r w:rsidRPr="00F02B61">
              <w:rPr>
                <w:sz w:val="24"/>
                <w:szCs w:val="24"/>
              </w:rPr>
              <w:t>Решение кейса по разработке краткого отчетного документа (аналитической записки) по заданной теме.</w:t>
            </w:r>
          </w:p>
        </w:tc>
        <w:tc>
          <w:tcPr>
            <w:tcW w:w="1701" w:type="dxa"/>
            <w:vMerge w:val="restart"/>
            <w:shd w:val="clear" w:color="auto" w:fill="FFFFFF"/>
          </w:tcPr>
          <w:p w14:paraId="3762F606" w14:textId="115460EB" w:rsidR="008F5A88" w:rsidRPr="00F02B61" w:rsidRDefault="008F5A88" w:rsidP="008F5A88">
            <w:pPr>
              <w:keepNext/>
              <w:spacing w:after="0" w:line="240" w:lineRule="auto"/>
              <w:jc w:val="both"/>
              <w:rPr>
                <w:rFonts w:ascii="Times New Roman" w:hAnsi="Times New Roman" w:cs="Times New Roman"/>
                <w:sz w:val="24"/>
                <w:szCs w:val="24"/>
              </w:rPr>
            </w:pPr>
            <w:r w:rsidRPr="00F02B61">
              <w:rPr>
                <w:rFonts w:ascii="Times New Roman" w:hAnsi="Times New Roman" w:cs="Times New Roman"/>
                <w:sz w:val="24"/>
                <w:szCs w:val="24"/>
              </w:rPr>
              <w:t>Выступления, обсуждение проблем, презентации, решение кейсов.</w:t>
            </w:r>
          </w:p>
        </w:tc>
      </w:tr>
      <w:bookmarkEnd w:id="11"/>
      <w:tr w:rsidR="00F02B61" w:rsidRPr="00F02B61" w14:paraId="435B176E" w14:textId="77777777" w:rsidTr="00A07EFD">
        <w:tc>
          <w:tcPr>
            <w:tcW w:w="2235" w:type="dxa"/>
            <w:vMerge/>
            <w:shd w:val="clear" w:color="auto" w:fill="FFFFFF"/>
          </w:tcPr>
          <w:p w14:paraId="272D7A0C" w14:textId="77777777" w:rsidR="00FC6C92" w:rsidRPr="00F02B61" w:rsidRDefault="00FC6C92" w:rsidP="00085E09">
            <w:pPr>
              <w:rPr>
                <w:rFonts w:ascii="Times New Roman" w:hAnsi="Times New Roman" w:cs="Times New Roman"/>
                <w:sz w:val="24"/>
                <w:szCs w:val="24"/>
              </w:rPr>
            </w:pPr>
          </w:p>
        </w:tc>
        <w:tc>
          <w:tcPr>
            <w:tcW w:w="5531" w:type="dxa"/>
            <w:tcBorders>
              <w:top w:val="single" w:sz="4" w:space="0" w:color="auto"/>
            </w:tcBorders>
            <w:shd w:val="clear" w:color="auto" w:fill="FFFFFF"/>
          </w:tcPr>
          <w:p w14:paraId="16AFF1AF" w14:textId="2884619A" w:rsidR="00FC6C92" w:rsidRPr="00F02B61" w:rsidRDefault="000F1D05" w:rsidP="009D3B20">
            <w:pPr>
              <w:keepNext/>
              <w:spacing w:after="0" w:line="240" w:lineRule="auto"/>
              <w:ind w:firstLine="320"/>
              <w:jc w:val="both"/>
              <w:rPr>
                <w:rFonts w:ascii="Times New Roman" w:hAnsi="Times New Roman" w:cs="Times New Roman"/>
                <w:i/>
                <w:sz w:val="24"/>
                <w:szCs w:val="24"/>
              </w:rPr>
            </w:pPr>
            <w:r w:rsidRPr="00F02B61">
              <w:rPr>
                <w:rFonts w:ascii="Times New Roman" w:hAnsi="Times New Roman" w:cs="Times New Roman"/>
                <w:i/>
                <w:sz w:val="24"/>
                <w:szCs w:val="24"/>
              </w:rPr>
              <w:t>Рекомендуемые источники: 8.1 – 8.5, 9.1 – 9.3</w:t>
            </w:r>
          </w:p>
        </w:tc>
        <w:tc>
          <w:tcPr>
            <w:tcW w:w="1701" w:type="dxa"/>
            <w:vMerge/>
            <w:shd w:val="clear" w:color="auto" w:fill="FFFFFF"/>
          </w:tcPr>
          <w:p w14:paraId="76D77973" w14:textId="77777777" w:rsidR="00FC6C92" w:rsidRPr="00F02B61" w:rsidRDefault="00FC6C92" w:rsidP="006A7B98">
            <w:pPr>
              <w:keepNext/>
              <w:spacing w:after="0" w:line="240" w:lineRule="auto"/>
              <w:jc w:val="both"/>
              <w:rPr>
                <w:rFonts w:ascii="Times New Roman" w:hAnsi="Times New Roman" w:cs="Times New Roman"/>
                <w:sz w:val="24"/>
                <w:szCs w:val="24"/>
              </w:rPr>
            </w:pPr>
          </w:p>
        </w:tc>
      </w:tr>
    </w:tbl>
    <w:p w14:paraId="3B16F1F7" w14:textId="77777777" w:rsidR="00F90B19" w:rsidRPr="00F02B61" w:rsidRDefault="00F90B19" w:rsidP="00F90B19">
      <w:pPr>
        <w:tabs>
          <w:tab w:val="left" w:pos="1234"/>
        </w:tabs>
        <w:spacing w:after="0" w:line="240" w:lineRule="auto"/>
        <w:ind w:firstLine="709"/>
        <w:jc w:val="both"/>
        <w:rPr>
          <w:rFonts w:ascii="Times New Roman" w:eastAsia="Calibri" w:hAnsi="Times New Roman" w:cs="Times New Roman"/>
          <w:b/>
          <w:sz w:val="24"/>
          <w:szCs w:val="24"/>
        </w:rPr>
      </w:pPr>
    </w:p>
    <w:p w14:paraId="7A4D68FE" w14:textId="77777777" w:rsidR="00803EB7" w:rsidRPr="00F02B61" w:rsidRDefault="00803EB7" w:rsidP="00FF0D5C">
      <w:pPr>
        <w:tabs>
          <w:tab w:val="left" w:pos="1234"/>
        </w:tabs>
        <w:spacing w:after="0" w:line="240" w:lineRule="auto"/>
        <w:ind w:firstLine="709"/>
        <w:jc w:val="both"/>
        <w:rPr>
          <w:rFonts w:ascii="Times New Roman" w:eastAsia="Calibri" w:hAnsi="Times New Roman" w:cs="Times New Roman"/>
          <w:b/>
          <w:sz w:val="28"/>
          <w:szCs w:val="28"/>
        </w:rPr>
      </w:pPr>
    </w:p>
    <w:p w14:paraId="06C1D76E" w14:textId="7D125900" w:rsidR="00803EB7" w:rsidRPr="00F02B61" w:rsidRDefault="00803EB7" w:rsidP="00FF0D5C">
      <w:pPr>
        <w:pStyle w:val="1"/>
        <w:spacing w:before="0"/>
        <w:ind w:firstLine="709"/>
        <w:rPr>
          <w:rFonts w:ascii="Times New Roman" w:hAnsi="Times New Roman"/>
          <w:color w:val="auto"/>
        </w:rPr>
      </w:pPr>
      <w:bookmarkStart w:id="12" w:name="_Toc517959141"/>
      <w:r w:rsidRPr="00F02B61">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12"/>
    </w:p>
    <w:p w14:paraId="557253E0" w14:textId="77777777" w:rsidR="00803EB7" w:rsidRPr="00F02B61" w:rsidRDefault="00803EB7" w:rsidP="00FF0D5C">
      <w:pPr>
        <w:pStyle w:val="2"/>
        <w:spacing w:before="0" w:after="0"/>
        <w:ind w:firstLine="709"/>
        <w:jc w:val="both"/>
        <w:rPr>
          <w:rFonts w:ascii="Times New Roman" w:hAnsi="Times New Roman"/>
          <w:i w:val="0"/>
        </w:rPr>
      </w:pPr>
      <w:bookmarkStart w:id="13" w:name="_Toc517959142"/>
    </w:p>
    <w:p w14:paraId="1E08AC11" w14:textId="3E2212AB" w:rsidR="00803EB7" w:rsidRPr="00F02B61" w:rsidRDefault="00803EB7" w:rsidP="00FF0D5C">
      <w:pPr>
        <w:pStyle w:val="2"/>
        <w:spacing w:before="0" w:after="0"/>
        <w:ind w:firstLine="709"/>
        <w:jc w:val="both"/>
        <w:rPr>
          <w:rFonts w:ascii="Times New Roman" w:hAnsi="Times New Roman"/>
          <w:i w:val="0"/>
        </w:rPr>
      </w:pPr>
      <w:r w:rsidRPr="00F02B61">
        <w:rPr>
          <w:rFonts w:ascii="Times New Roman" w:hAnsi="Times New Roman"/>
          <w:i w:val="0"/>
        </w:rPr>
        <w:t>6.1. Перечень вопросов, отводимых на самостоятельное освоение дисциплины, формы внеаудиторной самостоятельной работы</w:t>
      </w:r>
      <w:bookmarkEnd w:id="13"/>
    </w:p>
    <w:p w14:paraId="0498110C" w14:textId="77777777" w:rsidR="00D264D8" w:rsidRPr="00F02B61" w:rsidRDefault="00D264D8" w:rsidP="00FF0D5C">
      <w:pPr>
        <w:spacing w:after="0" w:line="240" w:lineRule="auto"/>
        <w:jc w:val="both"/>
        <w:rPr>
          <w:rFonts w:ascii="Times New Roman" w:hAnsi="Times New Roman" w:cs="Times New Roman"/>
          <w:sz w:val="24"/>
          <w:szCs w:val="24"/>
        </w:rPr>
      </w:pPr>
    </w:p>
    <w:p w14:paraId="056FA957" w14:textId="3402AF54" w:rsidR="00803EB7" w:rsidRPr="00F02B61" w:rsidRDefault="00803EB7" w:rsidP="00E1369A">
      <w:pPr>
        <w:spacing w:after="0" w:line="240" w:lineRule="auto"/>
        <w:ind w:firstLine="709"/>
        <w:jc w:val="right"/>
        <w:rPr>
          <w:rFonts w:ascii="Times New Roman" w:hAnsi="Times New Roman" w:cs="Times New Roman"/>
          <w:sz w:val="28"/>
          <w:szCs w:val="28"/>
        </w:rPr>
      </w:pPr>
      <w:r w:rsidRPr="00F02B61">
        <w:rPr>
          <w:rFonts w:ascii="Times New Roman" w:hAnsi="Times New Roman" w:cs="Times New Roman"/>
          <w:sz w:val="28"/>
          <w:szCs w:val="28"/>
        </w:rPr>
        <w:t>Таблица 5</w:t>
      </w:r>
    </w:p>
    <w:p w14:paraId="660D07C6" w14:textId="77777777" w:rsidR="00493528" w:rsidRPr="00F02B61" w:rsidRDefault="00493528" w:rsidP="00E1369A">
      <w:pPr>
        <w:spacing w:after="0" w:line="240" w:lineRule="auto"/>
        <w:ind w:firstLine="709"/>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3738"/>
        <w:gridCol w:w="3241"/>
      </w:tblGrid>
      <w:tr w:rsidR="00F02B61" w:rsidRPr="00F02B61" w14:paraId="08632F64" w14:textId="77777777" w:rsidTr="0041546F">
        <w:trPr>
          <w:tblHead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tcPr>
          <w:p w14:paraId="114A0CE8" w14:textId="77777777" w:rsidR="00803EB7" w:rsidRPr="00F02B61" w:rsidRDefault="00803EB7" w:rsidP="00085E09">
            <w:pPr>
              <w:tabs>
                <w:tab w:val="right" w:pos="851"/>
              </w:tabs>
              <w:spacing w:after="0" w:line="240" w:lineRule="auto"/>
              <w:jc w:val="center"/>
              <w:rPr>
                <w:rFonts w:ascii="Times New Roman" w:hAnsi="Times New Roman" w:cs="Times New Roman"/>
                <w:b/>
                <w:bCs/>
                <w:kern w:val="36"/>
                <w:sz w:val="24"/>
                <w:szCs w:val="24"/>
              </w:rPr>
            </w:pPr>
            <w:r w:rsidRPr="00F02B61">
              <w:rPr>
                <w:rFonts w:ascii="Times New Roman" w:hAnsi="Times New Roman" w:cs="Times New Roman"/>
                <w:b/>
                <w:bCs/>
                <w:kern w:val="36"/>
                <w:sz w:val="24"/>
                <w:szCs w:val="24"/>
              </w:rPr>
              <w:t>Наименование тем (разделов) дисциплины</w:t>
            </w:r>
          </w:p>
        </w:tc>
        <w:tc>
          <w:tcPr>
            <w:tcW w:w="3738" w:type="dxa"/>
            <w:tcBorders>
              <w:top w:val="single" w:sz="4" w:space="0" w:color="auto"/>
              <w:left w:val="single" w:sz="4" w:space="0" w:color="auto"/>
              <w:bottom w:val="single" w:sz="4" w:space="0" w:color="auto"/>
              <w:right w:val="single" w:sz="4" w:space="0" w:color="auto"/>
            </w:tcBorders>
            <w:shd w:val="clear" w:color="auto" w:fill="auto"/>
            <w:vAlign w:val="center"/>
          </w:tcPr>
          <w:p w14:paraId="60DDE0A5" w14:textId="77777777" w:rsidR="00803EB7" w:rsidRPr="00F02B61" w:rsidRDefault="00803EB7" w:rsidP="00FF0D5C">
            <w:pPr>
              <w:keepNext/>
              <w:spacing w:after="0" w:line="240" w:lineRule="auto"/>
              <w:jc w:val="center"/>
              <w:rPr>
                <w:rFonts w:ascii="Times New Roman" w:hAnsi="Times New Roman" w:cs="Times New Roman"/>
                <w:b/>
                <w:sz w:val="24"/>
                <w:szCs w:val="28"/>
              </w:rPr>
            </w:pPr>
            <w:r w:rsidRPr="00F02B61">
              <w:rPr>
                <w:rFonts w:ascii="Times New Roman" w:hAnsi="Times New Roman" w:cs="Times New Roman"/>
                <w:b/>
                <w:sz w:val="24"/>
                <w:szCs w:val="28"/>
              </w:rPr>
              <w:t>Перечень вопросов, отводимых на самостоятельное освоение</w:t>
            </w:r>
          </w:p>
        </w:tc>
        <w:tc>
          <w:tcPr>
            <w:tcW w:w="3241" w:type="dxa"/>
            <w:tcBorders>
              <w:top w:val="single" w:sz="4" w:space="0" w:color="auto"/>
              <w:left w:val="single" w:sz="4" w:space="0" w:color="auto"/>
              <w:bottom w:val="single" w:sz="4" w:space="0" w:color="auto"/>
              <w:right w:val="single" w:sz="4" w:space="0" w:color="auto"/>
            </w:tcBorders>
            <w:vAlign w:val="center"/>
          </w:tcPr>
          <w:p w14:paraId="3AFFF4E8" w14:textId="77777777" w:rsidR="00803EB7" w:rsidRPr="00F02B61" w:rsidRDefault="00803EB7" w:rsidP="00FF0D5C">
            <w:pPr>
              <w:keepNext/>
              <w:spacing w:after="0" w:line="240" w:lineRule="auto"/>
              <w:jc w:val="center"/>
              <w:rPr>
                <w:rFonts w:ascii="Times New Roman" w:hAnsi="Times New Roman" w:cs="Times New Roman"/>
                <w:b/>
                <w:sz w:val="24"/>
                <w:szCs w:val="28"/>
              </w:rPr>
            </w:pPr>
            <w:r w:rsidRPr="00F02B61">
              <w:rPr>
                <w:rFonts w:ascii="Times New Roman" w:hAnsi="Times New Roman" w:cs="Times New Roman"/>
                <w:b/>
                <w:sz w:val="24"/>
                <w:szCs w:val="28"/>
              </w:rPr>
              <w:t>Формы внеаудиторной самостоятельной работы</w:t>
            </w:r>
          </w:p>
        </w:tc>
      </w:tr>
      <w:tr w:rsidR="00F02B61" w:rsidRPr="00F02B61" w14:paraId="6B45EC94"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601DD143" w14:textId="26425F98"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1. </w:t>
            </w:r>
            <w:r w:rsidR="00516F78" w:rsidRPr="00F02B61">
              <w:rPr>
                <w:rFonts w:ascii="Times New Roman" w:hAnsi="Times New Roman" w:cs="Times New Roman"/>
                <w:kern w:val="36"/>
                <w:sz w:val="24"/>
                <w:szCs w:val="24"/>
              </w:rPr>
              <w:t>Введение в современные программы анализа социальных систем в экономической социологии</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40571FF3" w14:textId="5F93ECCB" w:rsidR="00516F78" w:rsidRPr="00F02B61" w:rsidRDefault="0065576B" w:rsidP="00516F78">
            <w:pPr>
              <w:pStyle w:val="a7"/>
              <w:keepNext/>
              <w:numPr>
                <w:ilvl w:val="0"/>
                <w:numId w:val="20"/>
              </w:numPr>
              <w:ind w:left="0" w:firstLine="0"/>
              <w:rPr>
                <w:sz w:val="24"/>
                <w:szCs w:val="24"/>
              </w:rPr>
            </w:pPr>
            <w:r w:rsidRPr="00F02B61">
              <w:rPr>
                <w:sz w:val="24"/>
                <w:szCs w:val="24"/>
              </w:rPr>
              <w:t>Углубление в использование социального моделирования, сетевой анализ, системную динамику, анализ текста, пространственный анализ</w:t>
            </w:r>
            <w:r w:rsidR="00516F78" w:rsidRPr="00F02B61">
              <w:rPr>
                <w:sz w:val="24"/>
                <w:szCs w:val="24"/>
              </w:rPr>
              <w:t>;</w:t>
            </w:r>
          </w:p>
          <w:p w14:paraId="220958D6" w14:textId="289A378B" w:rsidR="00516F78" w:rsidRPr="00F02B61" w:rsidRDefault="00516F78" w:rsidP="00516F78">
            <w:pPr>
              <w:pStyle w:val="a7"/>
              <w:keepNext/>
              <w:numPr>
                <w:ilvl w:val="0"/>
                <w:numId w:val="20"/>
              </w:numPr>
              <w:ind w:left="0" w:firstLine="0"/>
              <w:rPr>
                <w:sz w:val="24"/>
                <w:szCs w:val="24"/>
              </w:rPr>
            </w:pPr>
            <w:r w:rsidRPr="00F02B61">
              <w:rPr>
                <w:sz w:val="24"/>
                <w:szCs w:val="24"/>
              </w:rPr>
              <w:t>Системный анализ как метод построения образа города;</w:t>
            </w:r>
          </w:p>
        </w:tc>
        <w:tc>
          <w:tcPr>
            <w:tcW w:w="3241" w:type="dxa"/>
            <w:tcBorders>
              <w:top w:val="single" w:sz="4" w:space="0" w:color="auto"/>
              <w:left w:val="single" w:sz="4" w:space="0" w:color="auto"/>
              <w:bottom w:val="single" w:sz="4" w:space="0" w:color="auto"/>
              <w:right w:val="single" w:sz="4" w:space="0" w:color="auto"/>
            </w:tcBorders>
          </w:tcPr>
          <w:p w14:paraId="3ADDDE7E"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6CAD50FA"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5008726B"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6F1A466A"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5BA1DA70" w14:textId="5E0C3EA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F02B61" w:rsidRPr="00F02B61" w14:paraId="036F3413"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7491C733" w14:textId="48F02374"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2. </w:t>
            </w:r>
            <w:r w:rsidR="00516F78" w:rsidRPr="00F02B61">
              <w:rPr>
                <w:rFonts w:ascii="Times New Roman" w:hAnsi="Times New Roman" w:cs="Times New Roman"/>
                <w:kern w:val="36"/>
                <w:sz w:val="24"/>
                <w:szCs w:val="24"/>
              </w:rPr>
              <w:t>Особенности разработки исследовательского дизайна при использовании современных программ анализа социальных систем</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323D4832" w14:textId="1CAE803B" w:rsidR="00516F78" w:rsidRPr="00F02B61" w:rsidRDefault="0065576B" w:rsidP="00516F78">
            <w:pPr>
              <w:pStyle w:val="a7"/>
              <w:keepNext/>
              <w:numPr>
                <w:ilvl w:val="0"/>
                <w:numId w:val="20"/>
              </w:numPr>
              <w:ind w:left="0" w:firstLine="0"/>
              <w:rPr>
                <w:sz w:val="24"/>
                <w:szCs w:val="24"/>
              </w:rPr>
            </w:pPr>
            <w:r w:rsidRPr="00F02B61">
              <w:rPr>
                <w:sz w:val="24"/>
                <w:szCs w:val="24"/>
              </w:rPr>
              <w:t>Типы данных и методы их анализа</w:t>
            </w:r>
            <w:r w:rsidR="00516F78" w:rsidRPr="00F02B61">
              <w:rPr>
                <w:sz w:val="24"/>
                <w:szCs w:val="24"/>
              </w:rPr>
              <w:t>;</w:t>
            </w:r>
          </w:p>
          <w:p w14:paraId="69A3790B" w14:textId="6D7A0F2E" w:rsidR="00516F78" w:rsidRPr="00F02B61" w:rsidRDefault="0065576B" w:rsidP="00516F78">
            <w:pPr>
              <w:pStyle w:val="a7"/>
              <w:keepNext/>
              <w:numPr>
                <w:ilvl w:val="0"/>
                <w:numId w:val="20"/>
              </w:numPr>
              <w:ind w:left="0" w:firstLine="0"/>
              <w:rPr>
                <w:sz w:val="24"/>
                <w:szCs w:val="24"/>
              </w:rPr>
            </w:pPr>
            <w:r w:rsidRPr="00F02B61">
              <w:rPr>
                <w:sz w:val="24"/>
                <w:szCs w:val="24"/>
              </w:rPr>
              <w:t>Особенности формулирования гипотез при анализе социальных систем</w:t>
            </w:r>
            <w:r w:rsidR="00516F78" w:rsidRPr="00F02B61">
              <w:rPr>
                <w:sz w:val="24"/>
                <w:szCs w:val="24"/>
              </w:rPr>
              <w:t>;</w:t>
            </w:r>
          </w:p>
        </w:tc>
        <w:tc>
          <w:tcPr>
            <w:tcW w:w="3241" w:type="dxa"/>
            <w:tcBorders>
              <w:top w:val="single" w:sz="4" w:space="0" w:color="auto"/>
              <w:left w:val="single" w:sz="4" w:space="0" w:color="auto"/>
              <w:bottom w:val="single" w:sz="4" w:space="0" w:color="auto"/>
              <w:right w:val="single" w:sz="4" w:space="0" w:color="auto"/>
            </w:tcBorders>
          </w:tcPr>
          <w:p w14:paraId="7DC4708D"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741EC97B"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5C24620D"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7AD27BFD"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3F679295" w14:textId="77EB8EFE"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F02B61" w:rsidRPr="00F02B61" w14:paraId="5934C205"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046320DE" w14:textId="7EA536F1"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3. </w:t>
            </w:r>
            <w:r w:rsidR="00516F78" w:rsidRPr="00F02B61">
              <w:rPr>
                <w:rFonts w:ascii="Times New Roman" w:hAnsi="Times New Roman" w:cs="Times New Roman"/>
                <w:kern w:val="36"/>
                <w:sz w:val="24"/>
                <w:szCs w:val="24"/>
              </w:rPr>
              <w:t>Подходы к реализации проектов с использованием современных программ анализа социальных систем</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0E7AE8A8" w14:textId="5AA579C4" w:rsidR="00516F78" w:rsidRPr="00F02B61" w:rsidRDefault="0065576B" w:rsidP="00516F78">
            <w:pPr>
              <w:pStyle w:val="a7"/>
              <w:keepNext/>
              <w:numPr>
                <w:ilvl w:val="0"/>
                <w:numId w:val="20"/>
              </w:numPr>
              <w:ind w:left="0" w:firstLine="0"/>
              <w:rPr>
                <w:sz w:val="24"/>
                <w:szCs w:val="24"/>
              </w:rPr>
            </w:pPr>
            <w:r w:rsidRPr="00F02B61">
              <w:rPr>
                <w:sz w:val="24"/>
                <w:szCs w:val="24"/>
              </w:rPr>
              <w:t>Примеры проектов, связанных с использованием программ анализа социальных систем и выбором программного инструмента</w:t>
            </w:r>
            <w:r w:rsidR="00516F78" w:rsidRPr="00F02B61">
              <w:rPr>
                <w:sz w:val="24"/>
                <w:szCs w:val="24"/>
              </w:rPr>
              <w:t>;</w:t>
            </w:r>
          </w:p>
          <w:p w14:paraId="69F0A72F" w14:textId="78F06FF4" w:rsidR="0065576B" w:rsidRPr="00F02B61" w:rsidRDefault="0065576B" w:rsidP="00516F78">
            <w:pPr>
              <w:pStyle w:val="a7"/>
              <w:keepNext/>
              <w:numPr>
                <w:ilvl w:val="0"/>
                <w:numId w:val="20"/>
              </w:numPr>
              <w:ind w:left="0" w:firstLine="0"/>
              <w:rPr>
                <w:sz w:val="24"/>
                <w:szCs w:val="24"/>
              </w:rPr>
            </w:pPr>
            <w:r w:rsidRPr="00F02B61">
              <w:rPr>
                <w:sz w:val="24"/>
                <w:szCs w:val="24"/>
              </w:rPr>
              <w:t>Организация совместной работы команды по анализу данных;</w:t>
            </w:r>
          </w:p>
        </w:tc>
        <w:tc>
          <w:tcPr>
            <w:tcW w:w="3241" w:type="dxa"/>
            <w:tcBorders>
              <w:top w:val="single" w:sz="4" w:space="0" w:color="auto"/>
              <w:left w:val="single" w:sz="4" w:space="0" w:color="auto"/>
              <w:bottom w:val="single" w:sz="4" w:space="0" w:color="auto"/>
              <w:right w:val="single" w:sz="4" w:space="0" w:color="auto"/>
            </w:tcBorders>
          </w:tcPr>
          <w:p w14:paraId="085890E2"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48BAE0D4"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444FFDBB"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4BC5CB2C"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504A9B4D" w14:textId="7E102176"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F02B61" w:rsidRPr="00F02B61" w14:paraId="086BFBA5"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2BD6C26B" w14:textId="193D3E4E"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4. </w:t>
            </w:r>
            <w:r w:rsidR="00516F78" w:rsidRPr="00F02B61">
              <w:rPr>
                <w:rFonts w:ascii="Times New Roman" w:hAnsi="Times New Roman" w:cs="Times New Roman"/>
                <w:kern w:val="36"/>
                <w:sz w:val="24"/>
                <w:szCs w:val="24"/>
              </w:rPr>
              <w:t>Анализ социальных систем через данные социальных медиа, СМИ и иных источников</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6A2D91DD" w14:textId="563C7D36" w:rsidR="0065576B" w:rsidRPr="00F02B61" w:rsidRDefault="0065576B" w:rsidP="00516F78">
            <w:pPr>
              <w:pStyle w:val="a7"/>
              <w:keepNext/>
              <w:numPr>
                <w:ilvl w:val="0"/>
                <w:numId w:val="20"/>
              </w:numPr>
              <w:ind w:left="0" w:firstLine="0"/>
              <w:rPr>
                <w:sz w:val="24"/>
                <w:szCs w:val="24"/>
              </w:rPr>
            </w:pPr>
            <w:r w:rsidRPr="00F02B61">
              <w:rPr>
                <w:sz w:val="24"/>
                <w:szCs w:val="24"/>
              </w:rPr>
              <w:t xml:space="preserve">Типы данных, доступных для анализа в социальных медиа; </w:t>
            </w:r>
          </w:p>
          <w:p w14:paraId="022BD38F" w14:textId="1DF85FE3" w:rsidR="00516F78" w:rsidRPr="00F02B61" w:rsidRDefault="0065576B" w:rsidP="00516F78">
            <w:pPr>
              <w:pStyle w:val="a7"/>
              <w:keepNext/>
              <w:numPr>
                <w:ilvl w:val="0"/>
                <w:numId w:val="20"/>
              </w:numPr>
              <w:ind w:left="0" w:firstLine="0"/>
              <w:rPr>
                <w:sz w:val="24"/>
                <w:szCs w:val="24"/>
              </w:rPr>
            </w:pPr>
            <w:r w:rsidRPr="00F02B61">
              <w:rPr>
                <w:sz w:val="24"/>
                <w:szCs w:val="24"/>
              </w:rPr>
              <w:t xml:space="preserve">Методы сбора данных на основе API и </w:t>
            </w:r>
            <w:proofErr w:type="spellStart"/>
            <w:r w:rsidRPr="00F02B61">
              <w:rPr>
                <w:sz w:val="24"/>
                <w:szCs w:val="24"/>
              </w:rPr>
              <w:t>парсинга</w:t>
            </w:r>
            <w:proofErr w:type="spellEnd"/>
            <w:r w:rsidR="00516F78" w:rsidRPr="00F02B61">
              <w:rPr>
                <w:sz w:val="24"/>
                <w:szCs w:val="24"/>
              </w:rPr>
              <w:t>;</w:t>
            </w:r>
          </w:p>
          <w:p w14:paraId="68ED4DB9" w14:textId="70F521F9" w:rsidR="0065576B" w:rsidRPr="00F02B61" w:rsidRDefault="0065576B" w:rsidP="00516F78">
            <w:pPr>
              <w:pStyle w:val="a7"/>
              <w:keepNext/>
              <w:numPr>
                <w:ilvl w:val="0"/>
                <w:numId w:val="20"/>
              </w:numPr>
              <w:ind w:left="0" w:firstLine="0"/>
              <w:rPr>
                <w:sz w:val="24"/>
                <w:szCs w:val="24"/>
              </w:rPr>
            </w:pPr>
            <w:r w:rsidRPr="00F02B61">
              <w:rPr>
                <w:sz w:val="24"/>
                <w:szCs w:val="24"/>
              </w:rPr>
              <w:t>Зарубежное специализированное программное обеспечение для анализа (</w:t>
            </w:r>
            <w:proofErr w:type="spellStart"/>
            <w:r w:rsidRPr="00F02B61">
              <w:rPr>
                <w:sz w:val="24"/>
                <w:szCs w:val="24"/>
              </w:rPr>
              <w:t>NVivo</w:t>
            </w:r>
            <w:proofErr w:type="spellEnd"/>
            <w:r w:rsidRPr="00F02B61">
              <w:rPr>
                <w:sz w:val="24"/>
                <w:szCs w:val="24"/>
              </w:rPr>
              <w:t>, MAXQDA);</w:t>
            </w:r>
          </w:p>
        </w:tc>
        <w:tc>
          <w:tcPr>
            <w:tcW w:w="3241" w:type="dxa"/>
            <w:tcBorders>
              <w:top w:val="single" w:sz="4" w:space="0" w:color="auto"/>
              <w:left w:val="single" w:sz="4" w:space="0" w:color="auto"/>
              <w:bottom w:val="single" w:sz="4" w:space="0" w:color="auto"/>
              <w:right w:val="single" w:sz="4" w:space="0" w:color="auto"/>
            </w:tcBorders>
          </w:tcPr>
          <w:p w14:paraId="0193EBFC"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22D0E5FC"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4313BA4E"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66DF2BCC"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72CB9DA7" w14:textId="1AA01105"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F02B61" w:rsidRPr="00F02B61" w14:paraId="5ABFAA9D"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53F92754" w14:textId="5C8358D6"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lastRenderedPageBreak/>
              <w:t xml:space="preserve">Тема 5. </w:t>
            </w:r>
            <w:r w:rsidR="00516F78" w:rsidRPr="00F02B61">
              <w:rPr>
                <w:rFonts w:ascii="Times New Roman" w:hAnsi="Times New Roman" w:cs="Times New Roman"/>
                <w:kern w:val="36"/>
                <w:sz w:val="24"/>
                <w:szCs w:val="24"/>
              </w:rPr>
              <w:t xml:space="preserve">Специфика сбора данных с использованием программно-аппаратных комплексов </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684F3C18" w14:textId="35F3ED9F" w:rsidR="00516F78" w:rsidRPr="00F02B61" w:rsidRDefault="0065576B" w:rsidP="00516F78">
            <w:pPr>
              <w:pStyle w:val="a7"/>
              <w:keepNext/>
              <w:numPr>
                <w:ilvl w:val="0"/>
                <w:numId w:val="20"/>
              </w:numPr>
              <w:ind w:left="0" w:firstLine="0"/>
              <w:rPr>
                <w:sz w:val="24"/>
                <w:szCs w:val="24"/>
              </w:rPr>
            </w:pPr>
            <w:r w:rsidRPr="00F02B61">
              <w:rPr>
                <w:sz w:val="24"/>
                <w:szCs w:val="24"/>
              </w:rPr>
              <w:t>Управление лексическими запросами и их верификация</w:t>
            </w:r>
            <w:r w:rsidR="00516F78" w:rsidRPr="00F02B61">
              <w:rPr>
                <w:sz w:val="24"/>
                <w:szCs w:val="24"/>
              </w:rPr>
              <w:t>;</w:t>
            </w:r>
          </w:p>
          <w:p w14:paraId="1866B116" w14:textId="377E10AF" w:rsidR="00516F78" w:rsidRPr="00F02B61" w:rsidRDefault="0065576B" w:rsidP="00516F78">
            <w:pPr>
              <w:pStyle w:val="a7"/>
              <w:keepNext/>
              <w:numPr>
                <w:ilvl w:val="0"/>
                <w:numId w:val="20"/>
              </w:numPr>
              <w:ind w:left="0" w:firstLine="0"/>
              <w:rPr>
                <w:sz w:val="24"/>
                <w:szCs w:val="24"/>
              </w:rPr>
            </w:pPr>
            <w:r w:rsidRPr="00F02B61">
              <w:rPr>
                <w:sz w:val="24"/>
                <w:szCs w:val="24"/>
              </w:rPr>
              <w:t>Методы определения достаточности выборки для анализа</w:t>
            </w:r>
            <w:r w:rsidR="00516F78" w:rsidRPr="00F02B61">
              <w:rPr>
                <w:sz w:val="24"/>
                <w:szCs w:val="24"/>
              </w:rPr>
              <w:t>;</w:t>
            </w:r>
          </w:p>
        </w:tc>
        <w:tc>
          <w:tcPr>
            <w:tcW w:w="3241" w:type="dxa"/>
            <w:tcBorders>
              <w:top w:val="single" w:sz="4" w:space="0" w:color="auto"/>
              <w:left w:val="single" w:sz="4" w:space="0" w:color="auto"/>
              <w:bottom w:val="single" w:sz="4" w:space="0" w:color="auto"/>
              <w:right w:val="single" w:sz="4" w:space="0" w:color="auto"/>
            </w:tcBorders>
          </w:tcPr>
          <w:p w14:paraId="6BF8BD7E"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408A8967"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1DC60D5C"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51FB4D33"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36A45E3A" w14:textId="30CD8202"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F02B61" w:rsidRPr="00F02B61" w14:paraId="179CD9FB"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13DAD0EE" w14:textId="7A52C9C9"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6. </w:t>
            </w:r>
            <w:r w:rsidR="00516F78" w:rsidRPr="00F02B61">
              <w:rPr>
                <w:rFonts w:ascii="Times New Roman" w:hAnsi="Times New Roman" w:cs="Times New Roman"/>
                <w:kern w:val="36"/>
                <w:sz w:val="24"/>
                <w:szCs w:val="24"/>
              </w:rPr>
              <w:t xml:space="preserve">Анализ социальных сетей и социальное моделирование </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066D74A0" w14:textId="77777777" w:rsidR="0065576B" w:rsidRPr="00F02B61" w:rsidRDefault="0065576B" w:rsidP="00516F78">
            <w:pPr>
              <w:pStyle w:val="a7"/>
              <w:keepNext/>
              <w:numPr>
                <w:ilvl w:val="0"/>
                <w:numId w:val="20"/>
              </w:numPr>
              <w:ind w:left="0" w:firstLine="0"/>
              <w:rPr>
                <w:sz w:val="24"/>
                <w:szCs w:val="24"/>
              </w:rPr>
            </w:pPr>
            <w:r w:rsidRPr="00F02B61">
              <w:rPr>
                <w:sz w:val="24"/>
                <w:szCs w:val="24"/>
              </w:rPr>
              <w:t>Программы для социального моделирования (</w:t>
            </w:r>
            <w:proofErr w:type="spellStart"/>
            <w:r w:rsidRPr="00F02B61">
              <w:rPr>
                <w:sz w:val="24"/>
                <w:szCs w:val="24"/>
              </w:rPr>
              <w:t>NetLogo</w:t>
            </w:r>
            <w:proofErr w:type="spellEnd"/>
            <w:r w:rsidRPr="00F02B61">
              <w:rPr>
                <w:sz w:val="24"/>
                <w:szCs w:val="24"/>
              </w:rPr>
              <w:t xml:space="preserve">, </w:t>
            </w:r>
            <w:proofErr w:type="spellStart"/>
            <w:r w:rsidRPr="00F02B61">
              <w:rPr>
                <w:sz w:val="24"/>
                <w:szCs w:val="24"/>
              </w:rPr>
              <w:t>Repast</w:t>
            </w:r>
            <w:proofErr w:type="spellEnd"/>
            <w:r w:rsidRPr="00F02B61">
              <w:rPr>
                <w:sz w:val="24"/>
                <w:szCs w:val="24"/>
              </w:rPr>
              <w:t xml:space="preserve">, </w:t>
            </w:r>
            <w:proofErr w:type="spellStart"/>
            <w:r w:rsidRPr="00F02B61">
              <w:rPr>
                <w:sz w:val="24"/>
                <w:szCs w:val="24"/>
              </w:rPr>
              <w:t>AnyLogic</w:t>
            </w:r>
            <w:proofErr w:type="spellEnd"/>
            <w:r w:rsidRPr="00F02B61">
              <w:rPr>
                <w:sz w:val="24"/>
                <w:szCs w:val="24"/>
              </w:rPr>
              <w:t xml:space="preserve">). </w:t>
            </w:r>
          </w:p>
          <w:p w14:paraId="4C8DE492" w14:textId="5AEBA21B" w:rsidR="00516F78" w:rsidRPr="00F02B61" w:rsidRDefault="0065576B" w:rsidP="00516F78">
            <w:pPr>
              <w:pStyle w:val="a7"/>
              <w:keepNext/>
              <w:numPr>
                <w:ilvl w:val="0"/>
                <w:numId w:val="20"/>
              </w:numPr>
              <w:ind w:left="0" w:firstLine="0"/>
              <w:rPr>
                <w:sz w:val="24"/>
                <w:szCs w:val="24"/>
              </w:rPr>
            </w:pPr>
            <w:r w:rsidRPr="00F02B61">
              <w:rPr>
                <w:sz w:val="24"/>
                <w:szCs w:val="24"/>
              </w:rPr>
              <w:t>Пространственный анализ и использование программ (</w:t>
            </w:r>
            <w:proofErr w:type="spellStart"/>
            <w:r w:rsidRPr="00F02B61">
              <w:rPr>
                <w:sz w:val="24"/>
                <w:szCs w:val="24"/>
              </w:rPr>
              <w:t>ArcGIS</w:t>
            </w:r>
            <w:proofErr w:type="spellEnd"/>
            <w:r w:rsidRPr="00F02B61">
              <w:rPr>
                <w:sz w:val="24"/>
                <w:szCs w:val="24"/>
              </w:rPr>
              <w:t>, QGIS)</w:t>
            </w:r>
            <w:r w:rsidR="00516F78" w:rsidRPr="00F02B61">
              <w:rPr>
                <w:sz w:val="24"/>
                <w:szCs w:val="24"/>
              </w:rPr>
              <w:t>;</w:t>
            </w:r>
          </w:p>
        </w:tc>
        <w:tc>
          <w:tcPr>
            <w:tcW w:w="3241" w:type="dxa"/>
            <w:tcBorders>
              <w:top w:val="single" w:sz="4" w:space="0" w:color="auto"/>
              <w:left w:val="single" w:sz="4" w:space="0" w:color="auto"/>
              <w:bottom w:val="single" w:sz="4" w:space="0" w:color="auto"/>
              <w:right w:val="single" w:sz="4" w:space="0" w:color="auto"/>
            </w:tcBorders>
          </w:tcPr>
          <w:p w14:paraId="50F48482"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4F8C5880"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562C0835"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7243ADB2"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7A869206" w14:textId="296B7AB4"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F02B61" w:rsidRPr="00F02B61" w14:paraId="7CF0DA2C"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3B96311E" w14:textId="2AA0CC71"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7. </w:t>
            </w:r>
            <w:r w:rsidR="00516F78" w:rsidRPr="00F02B61">
              <w:rPr>
                <w:rFonts w:ascii="Times New Roman" w:hAnsi="Times New Roman" w:cs="Times New Roman"/>
                <w:kern w:val="36"/>
                <w:sz w:val="24"/>
                <w:szCs w:val="24"/>
              </w:rPr>
              <w:t>Современные подходы к визуализации данных и визуальной аналитике</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3E7EADD0" w14:textId="3A804940" w:rsidR="00516F78" w:rsidRPr="00F02B61" w:rsidRDefault="0065576B" w:rsidP="00516F78">
            <w:pPr>
              <w:pStyle w:val="a7"/>
              <w:keepNext/>
              <w:numPr>
                <w:ilvl w:val="0"/>
                <w:numId w:val="20"/>
              </w:numPr>
              <w:ind w:left="0" w:firstLine="0"/>
              <w:rPr>
                <w:sz w:val="24"/>
                <w:szCs w:val="24"/>
              </w:rPr>
            </w:pPr>
            <w:r w:rsidRPr="00F02B61">
              <w:rPr>
                <w:sz w:val="24"/>
                <w:szCs w:val="24"/>
              </w:rPr>
              <w:t xml:space="preserve">Принципы построения </w:t>
            </w:r>
            <w:proofErr w:type="spellStart"/>
            <w:r w:rsidRPr="00F02B61">
              <w:rPr>
                <w:sz w:val="24"/>
                <w:szCs w:val="24"/>
              </w:rPr>
              <w:t>дашбордов</w:t>
            </w:r>
            <w:proofErr w:type="spellEnd"/>
            <w:r w:rsidRPr="00F02B61">
              <w:rPr>
                <w:sz w:val="24"/>
                <w:szCs w:val="24"/>
              </w:rPr>
              <w:t xml:space="preserve"> в социальной аналитике</w:t>
            </w:r>
            <w:r w:rsidR="00516F78" w:rsidRPr="00F02B61">
              <w:rPr>
                <w:sz w:val="24"/>
                <w:szCs w:val="24"/>
              </w:rPr>
              <w:t>;</w:t>
            </w:r>
          </w:p>
          <w:p w14:paraId="0BE7267E" w14:textId="63B5555A" w:rsidR="00516F78" w:rsidRPr="00F02B61" w:rsidRDefault="0065576B" w:rsidP="00516F78">
            <w:pPr>
              <w:pStyle w:val="a7"/>
              <w:keepNext/>
              <w:numPr>
                <w:ilvl w:val="0"/>
                <w:numId w:val="20"/>
              </w:numPr>
              <w:ind w:left="0" w:firstLine="0"/>
              <w:rPr>
                <w:sz w:val="24"/>
                <w:szCs w:val="24"/>
              </w:rPr>
            </w:pPr>
            <w:r w:rsidRPr="00F02B61">
              <w:rPr>
                <w:sz w:val="24"/>
                <w:szCs w:val="24"/>
              </w:rPr>
              <w:t xml:space="preserve">Использование </w:t>
            </w:r>
            <w:proofErr w:type="spellStart"/>
            <w:r w:rsidRPr="00F02B61">
              <w:rPr>
                <w:sz w:val="24"/>
                <w:szCs w:val="24"/>
              </w:rPr>
              <w:t>Power</w:t>
            </w:r>
            <w:proofErr w:type="spellEnd"/>
            <w:r w:rsidRPr="00F02B61">
              <w:rPr>
                <w:sz w:val="24"/>
                <w:szCs w:val="24"/>
              </w:rPr>
              <w:t xml:space="preserve"> BI для анализа экономических процессов в бизнесе.</w:t>
            </w:r>
          </w:p>
        </w:tc>
        <w:tc>
          <w:tcPr>
            <w:tcW w:w="3241" w:type="dxa"/>
            <w:tcBorders>
              <w:top w:val="single" w:sz="4" w:space="0" w:color="auto"/>
              <w:left w:val="single" w:sz="4" w:space="0" w:color="auto"/>
              <w:bottom w:val="single" w:sz="4" w:space="0" w:color="auto"/>
              <w:right w:val="single" w:sz="4" w:space="0" w:color="auto"/>
            </w:tcBorders>
          </w:tcPr>
          <w:p w14:paraId="639A1A7D"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29F71ABB"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07C9524D"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516709B2"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3DBC540A" w14:textId="78EBD491"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r w:rsidR="00516F78" w:rsidRPr="00F02B61" w14:paraId="0578DF1B" w14:textId="77777777" w:rsidTr="0041546F">
        <w:tc>
          <w:tcPr>
            <w:tcW w:w="2366" w:type="dxa"/>
            <w:tcBorders>
              <w:top w:val="single" w:sz="4" w:space="0" w:color="auto"/>
              <w:left w:val="single" w:sz="4" w:space="0" w:color="auto"/>
              <w:bottom w:val="single" w:sz="4" w:space="0" w:color="auto"/>
              <w:right w:val="single" w:sz="4" w:space="0" w:color="auto"/>
            </w:tcBorders>
            <w:shd w:val="clear" w:color="auto" w:fill="auto"/>
          </w:tcPr>
          <w:p w14:paraId="02D7F64D" w14:textId="36CE4934" w:rsidR="00516F78" w:rsidRPr="00F02B61" w:rsidRDefault="0065576B" w:rsidP="00085E09">
            <w:pPr>
              <w:tabs>
                <w:tab w:val="right" w:pos="851"/>
              </w:tabs>
              <w:spacing w:after="0" w:line="240" w:lineRule="auto"/>
              <w:rPr>
                <w:rFonts w:ascii="Times New Roman" w:hAnsi="Times New Roman" w:cs="Times New Roman"/>
                <w:kern w:val="36"/>
                <w:sz w:val="24"/>
                <w:szCs w:val="24"/>
              </w:rPr>
            </w:pPr>
            <w:r w:rsidRPr="00F02B61">
              <w:rPr>
                <w:rFonts w:ascii="Times New Roman" w:hAnsi="Times New Roman" w:cs="Times New Roman"/>
                <w:kern w:val="36"/>
                <w:sz w:val="24"/>
                <w:szCs w:val="24"/>
              </w:rPr>
              <w:t xml:space="preserve">Тема 8. </w:t>
            </w:r>
            <w:r w:rsidR="00516F78" w:rsidRPr="00F02B61">
              <w:rPr>
                <w:rFonts w:ascii="Times New Roman" w:hAnsi="Times New Roman" w:cs="Times New Roman"/>
                <w:kern w:val="36"/>
                <w:sz w:val="24"/>
                <w:szCs w:val="24"/>
              </w:rPr>
              <w:t xml:space="preserve">Подготовка отчетов по результатам исследования социальных систем </w:t>
            </w:r>
          </w:p>
        </w:tc>
        <w:tc>
          <w:tcPr>
            <w:tcW w:w="3738" w:type="dxa"/>
            <w:tcBorders>
              <w:top w:val="single" w:sz="4" w:space="0" w:color="auto"/>
              <w:left w:val="single" w:sz="4" w:space="0" w:color="auto"/>
              <w:bottom w:val="single" w:sz="4" w:space="0" w:color="auto"/>
              <w:right w:val="single" w:sz="4" w:space="0" w:color="auto"/>
            </w:tcBorders>
            <w:shd w:val="clear" w:color="auto" w:fill="auto"/>
          </w:tcPr>
          <w:p w14:paraId="4391A6F2" w14:textId="766A3947" w:rsidR="00516F78" w:rsidRPr="00F02B61" w:rsidRDefault="0065576B" w:rsidP="00516F78">
            <w:pPr>
              <w:pStyle w:val="a7"/>
              <w:keepNext/>
              <w:numPr>
                <w:ilvl w:val="0"/>
                <w:numId w:val="20"/>
              </w:numPr>
              <w:ind w:left="0" w:firstLine="0"/>
              <w:rPr>
                <w:sz w:val="24"/>
                <w:szCs w:val="24"/>
              </w:rPr>
            </w:pPr>
            <w:r w:rsidRPr="00F02B61">
              <w:rPr>
                <w:sz w:val="24"/>
                <w:szCs w:val="24"/>
              </w:rPr>
              <w:t>Подходы к проектированию структуры отчетных документов.</w:t>
            </w:r>
          </w:p>
          <w:p w14:paraId="3210AB42" w14:textId="5E4C64DA" w:rsidR="00516F78" w:rsidRPr="00F02B61" w:rsidRDefault="0065576B" w:rsidP="00516F78">
            <w:pPr>
              <w:pStyle w:val="a7"/>
              <w:keepNext/>
              <w:numPr>
                <w:ilvl w:val="0"/>
                <w:numId w:val="20"/>
              </w:numPr>
              <w:ind w:left="0" w:firstLine="0"/>
              <w:rPr>
                <w:sz w:val="24"/>
                <w:szCs w:val="24"/>
              </w:rPr>
            </w:pPr>
            <w:r w:rsidRPr="00F02B61">
              <w:rPr>
                <w:sz w:val="24"/>
                <w:szCs w:val="24"/>
              </w:rPr>
              <w:t xml:space="preserve">Применение технологий </w:t>
            </w:r>
            <w:r w:rsidR="00516F78" w:rsidRPr="00F02B61">
              <w:rPr>
                <w:sz w:val="24"/>
                <w:szCs w:val="24"/>
              </w:rPr>
              <w:t xml:space="preserve">искусственного интеллекта </w:t>
            </w:r>
            <w:r w:rsidRPr="00F02B61">
              <w:rPr>
                <w:sz w:val="24"/>
                <w:szCs w:val="24"/>
              </w:rPr>
              <w:t>и автоматизации для подготовки отчетной документации</w:t>
            </w:r>
            <w:r w:rsidR="00516F78" w:rsidRPr="00F02B61">
              <w:rPr>
                <w:sz w:val="24"/>
                <w:szCs w:val="24"/>
              </w:rPr>
              <w:t>.</w:t>
            </w:r>
          </w:p>
        </w:tc>
        <w:tc>
          <w:tcPr>
            <w:tcW w:w="3241" w:type="dxa"/>
            <w:tcBorders>
              <w:top w:val="single" w:sz="4" w:space="0" w:color="auto"/>
              <w:left w:val="single" w:sz="4" w:space="0" w:color="auto"/>
              <w:bottom w:val="single" w:sz="4" w:space="0" w:color="auto"/>
              <w:right w:val="single" w:sz="4" w:space="0" w:color="auto"/>
            </w:tcBorders>
          </w:tcPr>
          <w:p w14:paraId="5F861C86"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работа с учебной, научной и </w:t>
            </w:r>
          </w:p>
          <w:p w14:paraId="37012B74"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справочной литературой;</w:t>
            </w:r>
          </w:p>
          <w:p w14:paraId="42ECD4C3"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 поиск информации в сети Интернет по </w:t>
            </w:r>
          </w:p>
          <w:p w14:paraId="12AB0B98" w14:textId="77777777"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xml:space="preserve">заданной теме; </w:t>
            </w:r>
          </w:p>
          <w:p w14:paraId="4486E12A" w14:textId="46E87606" w:rsidR="00516F78" w:rsidRPr="00F02B61" w:rsidRDefault="00516F78" w:rsidP="00516F78">
            <w:pPr>
              <w:keepNext/>
              <w:spacing w:after="0" w:line="240" w:lineRule="auto"/>
              <w:ind w:firstLine="142"/>
              <w:rPr>
                <w:rFonts w:ascii="Times New Roman" w:hAnsi="Times New Roman" w:cs="Times New Roman"/>
                <w:sz w:val="24"/>
                <w:szCs w:val="24"/>
              </w:rPr>
            </w:pPr>
            <w:r w:rsidRPr="00F02B61">
              <w:rPr>
                <w:rFonts w:ascii="Times New Roman" w:hAnsi="Times New Roman" w:cs="Times New Roman"/>
                <w:sz w:val="24"/>
                <w:szCs w:val="24"/>
              </w:rPr>
              <w:t>- подготовка презентаций по теме;</w:t>
            </w:r>
          </w:p>
        </w:tc>
      </w:tr>
    </w:tbl>
    <w:p w14:paraId="57DACF0E" w14:textId="77777777" w:rsidR="00803EB7" w:rsidRPr="00F02B61" w:rsidRDefault="00803EB7" w:rsidP="00FF0D5C">
      <w:pPr>
        <w:keepNext/>
        <w:spacing w:after="0" w:line="240" w:lineRule="auto"/>
        <w:ind w:firstLine="709"/>
        <w:jc w:val="both"/>
        <w:rPr>
          <w:rFonts w:ascii="Times New Roman" w:hAnsi="Times New Roman" w:cs="Times New Roman"/>
          <w:b/>
          <w:sz w:val="24"/>
          <w:szCs w:val="24"/>
        </w:rPr>
      </w:pPr>
    </w:p>
    <w:p w14:paraId="00462EEC" w14:textId="77777777" w:rsidR="00803EB7" w:rsidRPr="00F02B61" w:rsidRDefault="00803EB7" w:rsidP="00964E33">
      <w:pPr>
        <w:pStyle w:val="2"/>
        <w:spacing w:before="0" w:after="0"/>
        <w:ind w:firstLine="709"/>
        <w:jc w:val="both"/>
        <w:rPr>
          <w:rFonts w:ascii="Times New Roman" w:hAnsi="Times New Roman"/>
          <w:i w:val="0"/>
        </w:rPr>
      </w:pPr>
      <w:bookmarkStart w:id="14" w:name="_Toc517959143"/>
      <w:r w:rsidRPr="00F02B61">
        <w:rPr>
          <w:rFonts w:ascii="Times New Roman" w:hAnsi="Times New Roman"/>
          <w:i w:val="0"/>
        </w:rPr>
        <w:t>6.2. Перечень вопросов, заданий, тем для подготовки к текущему контролю</w:t>
      </w:r>
      <w:bookmarkEnd w:id="14"/>
      <w:r w:rsidRPr="00F02B61">
        <w:rPr>
          <w:rFonts w:ascii="Times New Roman" w:hAnsi="Times New Roman"/>
          <w:i w:val="0"/>
        </w:rPr>
        <w:t xml:space="preserve"> </w:t>
      </w:r>
    </w:p>
    <w:p w14:paraId="378D0C2E" w14:textId="77777777" w:rsidR="00493528" w:rsidRPr="00F02B61" w:rsidRDefault="00493528" w:rsidP="000D1F3A">
      <w:pPr>
        <w:pStyle w:val="a7"/>
        <w:ind w:left="709"/>
        <w:jc w:val="center"/>
        <w:rPr>
          <w:b/>
          <w:bCs/>
          <w:sz w:val="28"/>
          <w:szCs w:val="28"/>
        </w:rPr>
      </w:pPr>
    </w:p>
    <w:p w14:paraId="15D096AB" w14:textId="1289479D" w:rsidR="000D1F3A" w:rsidRPr="00F02B61" w:rsidRDefault="00E914FE" w:rsidP="000D1F3A">
      <w:pPr>
        <w:pStyle w:val="a7"/>
        <w:ind w:left="709"/>
        <w:jc w:val="center"/>
        <w:rPr>
          <w:b/>
          <w:bCs/>
          <w:sz w:val="28"/>
          <w:szCs w:val="28"/>
        </w:rPr>
      </w:pPr>
      <w:r w:rsidRPr="00F02B61">
        <w:rPr>
          <w:b/>
          <w:bCs/>
          <w:sz w:val="28"/>
          <w:szCs w:val="28"/>
        </w:rPr>
        <w:t>Примерный перечень вопросов по подготовке к контрольной работе</w:t>
      </w:r>
    </w:p>
    <w:p w14:paraId="3E276477" w14:textId="52D0CD0F" w:rsidR="00B5722D" w:rsidRPr="00F02B61" w:rsidRDefault="00B5722D" w:rsidP="00085E09">
      <w:pPr>
        <w:pStyle w:val="a7"/>
        <w:numPr>
          <w:ilvl w:val="0"/>
          <w:numId w:val="40"/>
        </w:numPr>
        <w:ind w:left="0" w:firstLine="709"/>
        <w:jc w:val="both"/>
        <w:rPr>
          <w:sz w:val="28"/>
          <w:szCs w:val="28"/>
        </w:rPr>
      </w:pPr>
      <w:r w:rsidRPr="00F02B61">
        <w:rPr>
          <w:sz w:val="28"/>
          <w:szCs w:val="28"/>
        </w:rPr>
        <w:t>Какие современные программы используются для анализа социальных систем и в чем их особенности?</w:t>
      </w:r>
    </w:p>
    <w:p w14:paraId="0845FB81" w14:textId="072C3682"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анализ социальных систем может помочь в решении социально-экономических проблем?</w:t>
      </w:r>
    </w:p>
    <w:p w14:paraId="7FCE4845" w14:textId="14E7AE0B"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выбор методов анализа социальных систем существенно влияет на результат исследования?</w:t>
      </w:r>
    </w:p>
    <w:p w14:paraId="27B7790D" w14:textId="38D7D1B4"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критически оценить и выбрать релевантные источники информации для анализа социальных систем?</w:t>
      </w:r>
    </w:p>
    <w:p w14:paraId="44ABB679" w14:textId="613E49DF" w:rsidR="00B5722D" w:rsidRPr="00F02B61" w:rsidRDefault="00B5722D" w:rsidP="00085E09">
      <w:pPr>
        <w:pStyle w:val="a7"/>
        <w:numPr>
          <w:ilvl w:val="0"/>
          <w:numId w:val="40"/>
        </w:numPr>
        <w:ind w:left="0" w:firstLine="709"/>
        <w:jc w:val="both"/>
        <w:rPr>
          <w:sz w:val="28"/>
          <w:szCs w:val="28"/>
        </w:rPr>
      </w:pPr>
      <w:r w:rsidRPr="00F02B61">
        <w:rPr>
          <w:sz w:val="28"/>
          <w:szCs w:val="28"/>
        </w:rPr>
        <w:lastRenderedPageBreak/>
        <w:t>Какие методы могут использоваться для сбора и анализа данных из первичных и вторичных источников в сфере экономики и финансов?</w:t>
      </w:r>
    </w:p>
    <w:p w14:paraId="0A841621" w14:textId="4B8B6DDB" w:rsidR="00B5722D" w:rsidRPr="00F02B61" w:rsidRDefault="00B5722D" w:rsidP="00085E09">
      <w:pPr>
        <w:pStyle w:val="a7"/>
        <w:numPr>
          <w:ilvl w:val="0"/>
          <w:numId w:val="40"/>
        </w:numPr>
        <w:ind w:left="0" w:firstLine="709"/>
        <w:jc w:val="both"/>
        <w:rPr>
          <w:sz w:val="28"/>
          <w:szCs w:val="28"/>
        </w:rPr>
      </w:pPr>
      <w:r w:rsidRPr="00F02B61">
        <w:rPr>
          <w:sz w:val="28"/>
          <w:szCs w:val="28"/>
        </w:rPr>
        <w:t>Как провести анализ влияния изменения тарифов на потребление товаров и услуг в определенной стране на основе данных из первичных и вторичных источников?</w:t>
      </w:r>
    </w:p>
    <w:p w14:paraId="08519F1F" w14:textId="4EB871E0"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контролировать качество сбора данных из первичных и вторичных источников в сфере экономики и финансов?</w:t>
      </w:r>
    </w:p>
    <w:p w14:paraId="3E522567" w14:textId="09BC4120"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оценить использованные данные на релевантность, достоверность и практическую значимость?</w:t>
      </w:r>
    </w:p>
    <w:p w14:paraId="7071C2A5" w14:textId="7A7085CC" w:rsidR="00B5722D" w:rsidRPr="00F02B61" w:rsidRDefault="00B5722D" w:rsidP="00085E09">
      <w:pPr>
        <w:pStyle w:val="a7"/>
        <w:numPr>
          <w:ilvl w:val="0"/>
          <w:numId w:val="40"/>
        </w:numPr>
        <w:ind w:left="0" w:firstLine="709"/>
        <w:jc w:val="both"/>
        <w:rPr>
          <w:sz w:val="28"/>
          <w:szCs w:val="28"/>
        </w:rPr>
      </w:pPr>
      <w:r w:rsidRPr="00F02B61">
        <w:rPr>
          <w:sz w:val="28"/>
          <w:szCs w:val="28"/>
        </w:rPr>
        <w:t>Как выбор методов анализа социальных систем влияет на проектирование различных программ социального развития?</w:t>
      </w:r>
    </w:p>
    <w:p w14:paraId="2ABB918E" w14:textId="19B9D555"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оценить практическую значимость в каждой конкретной работе на анализ социальной систем?</w:t>
      </w:r>
    </w:p>
    <w:p w14:paraId="6F2DA894" w14:textId="399F22AE"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результаты анализа социальных систем могут быть использованы в общественной жизни и в бизнесе?</w:t>
      </w:r>
    </w:p>
    <w:p w14:paraId="45A929AE" w14:textId="535D4B5A"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определить, какие проблемы и перспективы в отраслях экономики и финансах будут наиболее актуальными в ближайшие годы?</w:t>
      </w:r>
    </w:p>
    <w:p w14:paraId="05B0D20E" w14:textId="084265B1"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определить, какие экономические и социальные факторы влияют на развитие бизнеса в определенной стране?</w:t>
      </w:r>
    </w:p>
    <w:p w14:paraId="6B770E64" w14:textId="31678C29" w:rsidR="00B5722D" w:rsidRPr="00F02B61" w:rsidRDefault="00B5722D" w:rsidP="00085E09">
      <w:pPr>
        <w:pStyle w:val="a7"/>
        <w:numPr>
          <w:ilvl w:val="0"/>
          <w:numId w:val="40"/>
        </w:numPr>
        <w:ind w:left="0" w:firstLine="709"/>
        <w:jc w:val="both"/>
        <w:rPr>
          <w:sz w:val="28"/>
          <w:szCs w:val="28"/>
        </w:rPr>
      </w:pPr>
      <w:r w:rsidRPr="00F02B61">
        <w:rPr>
          <w:sz w:val="28"/>
          <w:szCs w:val="28"/>
        </w:rPr>
        <w:t>Какое значение имеет анализ социальных систем в современном мире?</w:t>
      </w:r>
    </w:p>
    <w:p w14:paraId="51701215" w14:textId="14250195"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использование различных программ для анализа социальных систем может быть полезным для предпринимательства и государственных учреждений?</w:t>
      </w:r>
    </w:p>
    <w:p w14:paraId="53727DEE" w14:textId="2B35A8E5"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результаты анализа социальных систем могут быть использованы при разработке политики и стратегии развития в определенной стране?</w:t>
      </w:r>
    </w:p>
    <w:p w14:paraId="6A55E62E" w14:textId="0165BC1B"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сопоставить и проанализировать разные социальные системы, используя различные методы и программы?</w:t>
      </w:r>
    </w:p>
    <w:p w14:paraId="7C6C60ED" w14:textId="7A162CF8"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определить социальное неравенство в определенной области и какие критерии могут использоваться при анализе этого феномена?</w:t>
      </w:r>
    </w:p>
    <w:p w14:paraId="64CF6BB7" w14:textId="56176D95"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определить, какие услуги и товары наиболее популярны среди различных групп населения и как это влияет на экономический рост и развитие?</w:t>
      </w:r>
    </w:p>
    <w:p w14:paraId="57023D6E" w14:textId="3B55F370"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использовать анализ социальных систем для повышения качества жизни и благосостояния населения в масштабах государства?</w:t>
      </w:r>
    </w:p>
    <w:p w14:paraId="7D34C159" w14:textId="1CABA9E6"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провести анализ социальных систем, связанных с здравоохранением и образованием, и как эти результаты могут быть использованы для улучшения ситуации в этих сферах?</w:t>
      </w:r>
    </w:p>
    <w:p w14:paraId="6BEA5D5A" w14:textId="66312411" w:rsidR="00B5722D" w:rsidRPr="00F02B61" w:rsidRDefault="00B5722D" w:rsidP="00085E09">
      <w:pPr>
        <w:pStyle w:val="a7"/>
        <w:numPr>
          <w:ilvl w:val="0"/>
          <w:numId w:val="40"/>
        </w:numPr>
        <w:ind w:left="0" w:firstLine="709"/>
        <w:jc w:val="both"/>
        <w:rPr>
          <w:sz w:val="28"/>
          <w:szCs w:val="28"/>
        </w:rPr>
      </w:pPr>
      <w:r w:rsidRPr="00F02B61">
        <w:rPr>
          <w:sz w:val="28"/>
          <w:szCs w:val="28"/>
        </w:rPr>
        <w:lastRenderedPageBreak/>
        <w:t>Каким образом можно провести сравнительный анализ экономических систем разных стран и какие методы могут быть использованы для этого?</w:t>
      </w:r>
    </w:p>
    <w:p w14:paraId="190C46CD" w14:textId="6CEE6584"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провести анализ социальных систем, связанных с культурой, религией и национализмом, и каким образом это может повлиять на экономический и социальный рост?</w:t>
      </w:r>
    </w:p>
    <w:p w14:paraId="0704D8C1" w14:textId="4ED17449"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провести анализ социальных систем, связанных с технологическим прогрессом, и какие следствия могут быть получены по этому поводу?</w:t>
      </w:r>
    </w:p>
    <w:p w14:paraId="073DF178" w14:textId="51CCFE97" w:rsidR="00B5722D" w:rsidRPr="00F02B61" w:rsidRDefault="00B5722D" w:rsidP="00085E09">
      <w:pPr>
        <w:pStyle w:val="a7"/>
        <w:numPr>
          <w:ilvl w:val="0"/>
          <w:numId w:val="40"/>
        </w:numPr>
        <w:ind w:left="0" w:firstLine="709"/>
        <w:jc w:val="both"/>
        <w:rPr>
          <w:sz w:val="28"/>
          <w:szCs w:val="28"/>
        </w:rPr>
      </w:pPr>
      <w:r w:rsidRPr="00F02B61">
        <w:rPr>
          <w:sz w:val="28"/>
          <w:szCs w:val="28"/>
        </w:rPr>
        <w:t>Каким образом можно провести анализ социальных систем, связанных с экологической сферой, и как эти данные могут быть использованы для разработки экологических политик и программ?</w:t>
      </w:r>
    </w:p>
    <w:p w14:paraId="06C9B11D" w14:textId="4DB9A1C7" w:rsidR="00E914FE" w:rsidRPr="00F02B61" w:rsidRDefault="00E914FE" w:rsidP="00E914FE">
      <w:pPr>
        <w:spacing w:after="0" w:line="240" w:lineRule="auto"/>
        <w:ind w:firstLine="709"/>
        <w:jc w:val="both"/>
        <w:rPr>
          <w:rFonts w:ascii="Times New Roman" w:hAnsi="Times New Roman" w:cs="Times New Roman"/>
          <w:sz w:val="28"/>
          <w:szCs w:val="28"/>
        </w:rPr>
      </w:pPr>
    </w:p>
    <w:p w14:paraId="5CC427A4" w14:textId="77777777" w:rsidR="00E914FE" w:rsidRPr="00F02B61" w:rsidRDefault="00E914FE" w:rsidP="00E914FE">
      <w:pPr>
        <w:spacing w:after="0" w:line="240" w:lineRule="auto"/>
        <w:ind w:firstLine="709"/>
        <w:jc w:val="both"/>
        <w:rPr>
          <w:rFonts w:ascii="Times New Roman" w:hAnsi="Times New Roman" w:cs="Times New Roman"/>
          <w:b/>
          <w:bCs/>
          <w:sz w:val="28"/>
          <w:szCs w:val="28"/>
        </w:rPr>
      </w:pPr>
      <w:r w:rsidRPr="00F02B61">
        <w:rPr>
          <w:rFonts w:ascii="Times New Roman" w:hAnsi="Times New Roman" w:cs="Times New Roman"/>
          <w:b/>
          <w:bCs/>
          <w:sz w:val="28"/>
          <w:szCs w:val="28"/>
        </w:rPr>
        <w:t>Примеры заданий контрольных работ</w:t>
      </w:r>
    </w:p>
    <w:p w14:paraId="4BD37DA1" w14:textId="1EB7E29C" w:rsidR="001E7F0A" w:rsidRPr="00F02B61" w:rsidRDefault="001E7F0A" w:rsidP="00085E09">
      <w:pPr>
        <w:pStyle w:val="a7"/>
        <w:numPr>
          <w:ilvl w:val="0"/>
          <w:numId w:val="39"/>
        </w:numPr>
        <w:ind w:left="0" w:firstLine="709"/>
        <w:jc w:val="both"/>
        <w:rPr>
          <w:sz w:val="28"/>
          <w:szCs w:val="28"/>
        </w:rPr>
      </w:pPr>
      <w:r w:rsidRPr="00F02B61">
        <w:rPr>
          <w:sz w:val="28"/>
          <w:szCs w:val="28"/>
        </w:rPr>
        <w:t xml:space="preserve">Сравнительный анализ возможностей </w:t>
      </w:r>
      <w:r w:rsidRPr="00F02B61">
        <w:rPr>
          <w:kern w:val="36"/>
          <w:sz w:val="28"/>
          <w:szCs w:val="28"/>
        </w:rPr>
        <w:t>отечественных программно-аппаратных комплексов для сбора и анализа данных «</w:t>
      </w:r>
      <w:r w:rsidRPr="00F02B61">
        <w:rPr>
          <w:kern w:val="36"/>
          <w:sz w:val="28"/>
          <w:szCs w:val="28"/>
          <w:lang w:val="en-US"/>
        </w:rPr>
        <w:t>Brand</w:t>
      </w:r>
      <w:r w:rsidRPr="00F02B61">
        <w:rPr>
          <w:kern w:val="36"/>
          <w:sz w:val="28"/>
          <w:szCs w:val="28"/>
        </w:rPr>
        <w:t xml:space="preserve"> </w:t>
      </w:r>
      <w:r w:rsidRPr="00F02B61">
        <w:rPr>
          <w:kern w:val="36"/>
          <w:sz w:val="28"/>
          <w:szCs w:val="28"/>
          <w:lang w:val="en-US"/>
        </w:rPr>
        <w:t>Analytics</w:t>
      </w:r>
      <w:r w:rsidRPr="00F02B61">
        <w:rPr>
          <w:kern w:val="36"/>
          <w:sz w:val="28"/>
          <w:szCs w:val="28"/>
        </w:rPr>
        <w:t>», «</w:t>
      </w:r>
      <w:proofErr w:type="spellStart"/>
      <w:r w:rsidRPr="00F02B61">
        <w:rPr>
          <w:kern w:val="36"/>
          <w:sz w:val="28"/>
          <w:szCs w:val="28"/>
        </w:rPr>
        <w:t>Крибрум</w:t>
      </w:r>
      <w:proofErr w:type="spellEnd"/>
      <w:r w:rsidRPr="00F02B61">
        <w:rPr>
          <w:kern w:val="36"/>
          <w:sz w:val="28"/>
          <w:szCs w:val="28"/>
        </w:rPr>
        <w:t>», «</w:t>
      </w:r>
      <w:proofErr w:type="spellStart"/>
      <w:r w:rsidRPr="00F02B61">
        <w:rPr>
          <w:kern w:val="36"/>
          <w:sz w:val="28"/>
          <w:szCs w:val="28"/>
        </w:rPr>
        <w:t>Медиалогия</w:t>
      </w:r>
      <w:proofErr w:type="spellEnd"/>
      <w:r w:rsidRPr="00F02B61">
        <w:rPr>
          <w:kern w:val="36"/>
          <w:sz w:val="28"/>
          <w:szCs w:val="28"/>
        </w:rPr>
        <w:t>»</w:t>
      </w:r>
      <w:r w:rsidRPr="00F02B61">
        <w:rPr>
          <w:sz w:val="28"/>
          <w:szCs w:val="28"/>
        </w:rPr>
        <w:t xml:space="preserve"> пути их использования в деятельности социолога (выполнить анализ на конкретном примере: оценка деятельности транснациональной корпорации, российской корпорации, страны, группы стран).</w:t>
      </w:r>
    </w:p>
    <w:p w14:paraId="184EA22B" w14:textId="00233774" w:rsidR="001E7F0A" w:rsidRPr="00F02B61" w:rsidRDefault="001E7F0A" w:rsidP="00085E09">
      <w:pPr>
        <w:pStyle w:val="a7"/>
        <w:numPr>
          <w:ilvl w:val="0"/>
          <w:numId w:val="39"/>
        </w:numPr>
        <w:ind w:left="0" w:firstLine="709"/>
        <w:jc w:val="both"/>
        <w:rPr>
          <w:sz w:val="28"/>
          <w:szCs w:val="28"/>
        </w:rPr>
      </w:pPr>
      <w:r w:rsidRPr="00F02B61">
        <w:rPr>
          <w:sz w:val="28"/>
          <w:szCs w:val="28"/>
        </w:rPr>
        <w:t xml:space="preserve">Анализ возможностей </w:t>
      </w:r>
      <w:r w:rsidR="00F03698" w:rsidRPr="00F02B61">
        <w:rPr>
          <w:kern w:val="36"/>
          <w:sz w:val="28"/>
          <w:szCs w:val="28"/>
        </w:rPr>
        <w:t>специализированного программного обеспечения для анализа текстов (</w:t>
      </w:r>
      <w:proofErr w:type="spellStart"/>
      <w:r w:rsidR="00F03698" w:rsidRPr="00F02B61">
        <w:rPr>
          <w:kern w:val="36"/>
          <w:sz w:val="28"/>
          <w:szCs w:val="28"/>
        </w:rPr>
        <w:t>NVivo</w:t>
      </w:r>
      <w:proofErr w:type="spellEnd"/>
      <w:r w:rsidR="00F03698" w:rsidRPr="00F02B61">
        <w:rPr>
          <w:kern w:val="36"/>
          <w:sz w:val="28"/>
          <w:szCs w:val="28"/>
        </w:rPr>
        <w:t>, MAXQDA)</w:t>
      </w:r>
      <w:r w:rsidRPr="00F02B61">
        <w:rPr>
          <w:sz w:val="28"/>
          <w:szCs w:val="28"/>
        </w:rPr>
        <w:t xml:space="preserve"> и пути </w:t>
      </w:r>
      <w:r w:rsidR="00F03698" w:rsidRPr="00F02B61">
        <w:rPr>
          <w:sz w:val="28"/>
          <w:szCs w:val="28"/>
        </w:rPr>
        <w:t xml:space="preserve">их </w:t>
      </w:r>
      <w:r w:rsidRPr="00F02B61">
        <w:rPr>
          <w:sz w:val="28"/>
          <w:szCs w:val="28"/>
        </w:rPr>
        <w:t>использования в деятельности социолога (выполнить анализ на конкретном примере: оценка деятельности транснациональной корпорации, российской корпорации, страны, группы стран).</w:t>
      </w:r>
    </w:p>
    <w:p w14:paraId="30113D30" w14:textId="3CFE8A52" w:rsidR="00F03698" w:rsidRPr="00F02B61" w:rsidRDefault="00F03698" w:rsidP="00085E09">
      <w:pPr>
        <w:pStyle w:val="a7"/>
        <w:numPr>
          <w:ilvl w:val="0"/>
          <w:numId w:val="39"/>
        </w:numPr>
        <w:ind w:left="0" w:firstLine="709"/>
        <w:jc w:val="both"/>
        <w:rPr>
          <w:sz w:val="28"/>
          <w:szCs w:val="28"/>
        </w:rPr>
      </w:pPr>
      <w:r w:rsidRPr="00F02B61">
        <w:rPr>
          <w:kern w:val="36"/>
          <w:sz w:val="28"/>
          <w:szCs w:val="28"/>
        </w:rPr>
        <w:t>Составить лексический запрос и описать особенности его составления и дельнейшей проверки и анализа полученных данных на примере выбранных систем («</w:t>
      </w:r>
      <w:proofErr w:type="spellStart"/>
      <w:r w:rsidRPr="00F02B61">
        <w:rPr>
          <w:kern w:val="36"/>
          <w:sz w:val="28"/>
          <w:szCs w:val="28"/>
        </w:rPr>
        <w:t>Brand</w:t>
      </w:r>
      <w:proofErr w:type="spellEnd"/>
      <w:r w:rsidRPr="00F02B61">
        <w:rPr>
          <w:kern w:val="36"/>
          <w:sz w:val="28"/>
          <w:szCs w:val="28"/>
        </w:rPr>
        <w:t xml:space="preserve"> </w:t>
      </w:r>
      <w:proofErr w:type="spellStart"/>
      <w:r w:rsidRPr="00F02B61">
        <w:rPr>
          <w:kern w:val="36"/>
          <w:sz w:val="28"/>
          <w:szCs w:val="28"/>
        </w:rPr>
        <w:t>Analytics</w:t>
      </w:r>
      <w:proofErr w:type="spellEnd"/>
      <w:r w:rsidRPr="00F02B61">
        <w:rPr>
          <w:kern w:val="36"/>
          <w:sz w:val="28"/>
          <w:szCs w:val="28"/>
        </w:rPr>
        <w:t>», «</w:t>
      </w:r>
      <w:proofErr w:type="spellStart"/>
      <w:r w:rsidRPr="00F02B61">
        <w:rPr>
          <w:kern w:val="36"/>
          <w:sz w:val="28"/>
          <w:szCs w:val="28"/>
        </w:rPr>
        <w:t>Крибрум</w:t>
      </w:r>
      <w:proofErr w:type="spellEnd"/>
      <w:r w:rsidRPr="00F02B61">
        <w:rPr>
          <w:kern w:val="36"/>
          <w:sz w:val="28"/>
          <w:szCs w:val="28"/>
        </w:rPr>
        <w:t>», «</w:t>
      </w:r>
      <w:proofErr w:type="spellStart"/>
      <w:r w:rsidRPr="00F02B61">
        <w:rPr>
          <w:kern w:val="36"/>
          <w:sz w:val="28"/>
          <w:szCs w:val="28"/>
        </w:rPr>
        <w:t>Медиалогия</w:t>
      </w:r>
      <w:proofErr w:type="spellEnd"/>
      <w:r w:rsidRPr="00F02B61">
        <w:rPr>
          <w:kern w:val="36"/>
          <w:sz w:val="28"/>
          <w:szCs w:val="28"/>
        </w:rPr>
        <w:t xml:space="preserve">», Яндекс, </w:t>
      </w:r>
      <w:proofErr w:type="spellStart"/>
      <w:r w:rsidRPr="00F02B61">
        <w:rPr>
          <w:kern w:val="36"/>
          <w:sz w:val="28"/>
          <w:szCs w:val="28"/>
        </w:rPr>
        <w:t>Factiva</w:t>
      </w:r>
      <w:proofErr w:type="spellEnd"/>
      <w:r w:rsidRPr="00F02B61">
        <w:rPr>
          <w:kern w:val="36"/>
          <w:sz w:val="28"/>
          <w:szCs w:val="28"/>
        </w:rPr>
        <w:t xml:space="preserve">, </w:t>
      </w:r>
      <w:proofErr w:type="spellStart"/>
      <w:r w:rsidRPr="00F02B61">
        <w:rPr>
          <w:kern w:val="36"/>
          <w:sz w:val="28"/>
          <w:szCs w:val="28"/>
        </w:rPr>
        <w:t>LexisNexis</w:t>
      </w:r>
      <w:proofErr w:type="spellEnd"/>
      <w:r w:rsidRPr="00F02B61">
        <w:rPr>
          <w:kern w:val="36"/>
          <w:sz w:val="28"/>
          <w:szCs w:val="28"/>
        </w:rPr>
        <w:t xml:space="preserve">) </w:t>
      </w:r>
      <w:r w:rsidRPr="00F02B61">
        <w:rPr>
          <w:sz w:val="28"/>
          <w:szCs w:val="28"/>
        </w:rPr>
        <w:t>(выполнить анализ на конкретном примере: оценка деятельности транснациональной корпорации, российской корпорации, страны, группы стран).</w:t>
      </w:r>
    </w:p>
    <w:p w14:paraId="7AA2D8AE" w14:textId="6C8F4A37" w:rsidR="00F03698" w:rsidRPr="00F02B61" w:rsidRDefault="00F03698" w:rsidP="00085E09">
      <w:pPr>
        <w:pStyle w:val="a7"/>
        <w:numPr>
          <w:ilvl w:val="0"/>
          <w:numId w:val="39"/>
        </w:numPr>
        <w:ind w:left="0" w:firstLine="709"/>
        <w:jc w:val="both"/>
        <w:rPr>
          <w:sz w:val="28"/>
          <w:szCs w:val="28"/>
        </w:rPr>
      </w:pPr>
      <w:r w:rsidRPr="00F02B61">
        <w:rPr>
          <w:sz w:val="28"/>
          <w:szCs w:val="28"/>
        </w:rPr>
        <w:t xml:space="preserve">Анализ возможностей </w:t>
      </w:r>
      <w:r w:rsidRPr="00F02B61">
        <w:rPr>
          <w:kern w:val="36"/>
          <w:sz w:val="28"/>
          <w:szCs w:val="28"/>
        </w:rPr>
        <w:t>сетевого анализа и программ для сбора и анализа данных социальных сетей (</w:t>
      </w:r>
      <w:proofErr w:type="spellStart"/>
      <w:r w:rsidRPr="00F02B61">
        <w:rPr>
          <w:kern w:val="36"/>
          <w:sz w:val="28"/>
          <w:szCs w:val="28"/>
        </w:rPr>
        <w:t>Gephi</w:t>
      </w:r>
      <w:proofErr w:type="spellEnd"/>
      <w:r w:rsidRPr="00F02B61">
        <w:rPr>
          <w:kern w:val="36"/>
          <w:sz w:val="28"/>
          <w:szCs w:val="28"/>
        </w:rPr>
        <w:t xml:space="preserve">, </w:t>
      </w:r>
      <w:proofErr w:type="spellStart"/>
      <w:r w:rsidRPr="00F02B61">
        <w:rPr>
          <w:kern w:val="36"/>
          <w:sz w:val="28"/>
          <w:szCs w:val="28"/>
        </w:rPr>
        <w:t>NodeXL</w:t>
      </w:r>
      <w:proofErr w:type="spellEnd"/>
      <w:r w:rsidRPr="00F02B61">
        <w:rPr>
          <w:kern w:val="36"/>
          <w:sz w:val="28"/>
          <w:szCs w:val="28"/>
        </w:rPr>
        <w:t xml:space="preserve">), </w:t>
      </w:r>
      <w:r w:rsidRPr="00F02B61">
        <w:rPr>
          <w:sz w:val="28"/>
          <w:szCs w:val="28"/>
        </w:rPr>
        <w:t>и пути их использования в деятельности социолога (выполнить анализ на конкретном примере: оценка деятельности транснациональной корпорации, российской корпорации, страны, группы стран).</w:t>
      </w:r>
    </w:p>
    <w:p w14:paraId="798602D7" w14:textId="7FBD1811" w:rsidR="00F03698" w:rsidRPr="00F02B61" w:rsidRDefault="00F03698" w:rsidP="00085E09">
      <w:pPr>
        <w:pStyle w:val="a7"/>
        <w:numPr>
          <w:ilvl w:val="0"/>
          <w:numId w:val="39"/>
        </w:numPr>
        <w:ind w:left="0" w:firstLine="709"/>
        <w:jc w:val="both"/>
        <w:rPr>
          <w:sz w:val="28"/>
          <w:szCs w:val="28"/>
        </w:rPr>
      </w:pPr>
      <w:r w:rsidRPr="00F02B61">
        <w:rPr>
          <w:sz w:val="28"/>
          <w:szCs w:val="28"/>
        </w:rPr>
        <w:t xml:space="preserve">Анализ возможностей </w:t>
      </w:r>
      <w:r w:rsidRPr="00F02B61">
        <w:rPr>
          <w:kern w:val="36"/>
          <w:sz w:val="28"/>
          <w:szCs w:val="28"/>
        </w:rPr>
        <w:t>программ для социального моделирования (</w:t>
      </w:r>
      <w:proofErr w:type="spellStart"/>
      <w:r w:rsidRPr="00F02B61">
        <w:rPr>
          <w:kern w:val="36"/>
          <w:sz w:val="28"/>
          <w:szCs w:val="28"/>
        </w:rPr>
        <w:t>NetLogo</w:t>
      </w:r>
      <w:proofErr w:type="spellEnd"/>
      <w:r w:rsidRPr="00F02B61">
        <w:rPr>
          <w:kern w:val="36"/>
          <w:sz w:val="28"/>
          <w:szCs w:val="28"/>
        </w:rPr>
        <w:t xml:space="preserve">, </w:t>
      </w:r>
      <w:proofErr w:type="spellStart"/>
      <w:r w:rsidRPr="00F02B61">
        <w:rPr>
          <w:kern w:val="36"/>
          <w:sz w:val="28"/>
          <w:szCs w:val="28"/>
        </w:rPr>
        <w:t>Repast</w:t>
      </w:r>
      <w:proofErr w:type="spellEnd"/>
      <w:r w:rsidRPr="00F02B61">
        <w:rPr>
          <w:kern w:val="36"/>
          <w:sz w:val="28"/>
          <w:szCs w:val="28"/>
        </w:rPr>
        <w:t xml:space="preserve">, </w:t>
      </w:r>
      <w:proofErr w:type="spellStart"/>
      <w:r w:rsidRPr="00F02B61">
        <w:rPr>
          <w:kern w:val="36"/>
          <w:sz w:val="28"/>
          <w:szCs w:val="28"/>
        </w:rPr>
        <w:t>AnyLogic</w:t>
      </w:r>
      <w:proofErr w:type="spellEnd"/>
      <w:r w:rsidRPr="00F02B61">
        <w:rPr>
          <w:kern w:val="36"/>
          <w:sz w:val="28"/>
          <w:szCs w:val="28"/>
        </w:rPr>
        <w:t xml:space="preserve">) </w:t>
      </w:r>
      <w:r w:rsidRPr="00F02B61">
        <w:rPr>
          <w:sz w:val="28"/>
          <w:szCs w:val="28"/>
        </w:rPr>
        <w:t>и пути их использования в деятельности социолога (выполнить анализ на конкретном примере: оценка деятельности транснациональной корпорации, российской корпорации, страны, группы стран).</w:t>
      </w:r>
    </w:p>
    <w:p w14:paraId="6A4FFDB6" w14:textId="77777777" w:rsidR="00F03698" w:rsidRPr="00F02B61" w:rsidRDefault="00F03698" w:rsidP="00085E09">
      <w:pPr>
        <w:pStyle w:val="a7"/>
        <w:numPr>
          <w:ilvl w:val="0"/>
          <w:numId w:val="39"/>
        </w:numPr>
        <w:ind w:left="0" w:firstLine="709"/>
        <w:jc w:val="both"/>
        <w:rPr>
          <w:sz w:val="28"/>
          <w:szCs w:val="28"/>
        </w:rPr>
      </w:pPr>
      <w:r w:rsidRPr="00F02B61">
        <w:rPr>
          <w:sz w:val="28"/>
          <w:szCs w:val="28"/>
        </w:rPr>
        <w:t xml:space="preserve">Анализ возможностей </w:t>
      </w:r>
      <w:r w:rsidRPr="00F02B61">
        <w:rPr>
          <w:kern w:val="36"/>
          <w:sz w:val="28"/>
          <w:szCs w:val="28"/>
        </w:rPr>
        <w:t>программ для пространственного анализа (</w:t>
      </w:r>
      <w:proofErr w:type="spellStart"/>
      <w:r w:rsidRPr="00F02B61">
        <w:rPr>
          <w:kern w:val="36"/>
          <w:sz w:val="28"/>
          <w:szCs w:val="28"/>
        </w:rPr>
        <w:t>ArcGIS</w:t>
      </w:r>
      <w:proofErr w:type="spellEnd"/>
      <w:r w:rsidRPr="00F02B61">
        <w:rPr>
          <w:kern w:val="36"/>
          <w:sz w:val="28"/>
          <w:szCs w:val="28"/>
        </w:rPr>
        <w:t xml:space="preserve">, QGIS) </w:t>
      </w:r>
      <w:r w:rsidRPr="00F02B61">
        <w:rPr>
          <w:sz w:val="28"/>
          <w:szCs w:val="28"/>
        </w:rPr>
        <w:t xml:space="preserve">и пути их использования в деятельности социолога (выполнить анализ на конкретном примере: оценка деятельности </w:t>
      </w:r>
      <w:r w:rsidRPr="00F02B61">
        <w:rPr>
          <w:sz w:val="28"/>
          <w:szCs w:val="28"/>
        </w:rPr>
        <w:lastRenderedPageBreak/>
        <w:t>транснациональной корпорации, российской корпорации, страны, группы стран).</w:t>
      </w:r>
    </w:p>
    <w:p w14:paraId="42F88223" w14:textId="77777777" w:rsidR="006110B4" w:rsidRPr="00F02B61" w:rsidRDefault="00F03698" w:rsidP="006110B4">
      <w:pPr>
        <w:pStyle w:val="a7"/>
        <w:numPr>
          <w:ilvl w:val="0"/>
          <w:numId w:val="39"/>
        </w:numPr>
        <w:ind w:left="0" w:firstLine="709"/>
        <w:jc w:val="both"/>
        <w:rPr>
          <w:sz w:val="28"/>
          <w:szCs w:val="28"/>
        </w:rPr>
      </w:pPr>
      <w:r w:rsidRPr="00F02B61">
        <w:rPr>
          <w:sz w:val="28"/>
          <w:szCs w:val="28"/>
        </w:rPr>
        <w:t>Разработать концепцию визуализации данных для анализа изменений на рынке финансовых услуг на основе данных из открытых источников.</w:t>
      </w:r>
    </w:p>
    <w:p w14:paraId="4C3B0C07" w14:textId="54300D2C" w:rsidR="006110B4" w:rsidRPr="00F02B61" w:rsidRDefault="001E7F0A" w:rsidP="006110B4">
      <w:pPr>
        <w:pStyle w:val="a7"/>
        <w:numPr>
          <w:ilvl w:val="0"/>
          <w:numId w:val="39"/>
        </w:numPr>
        <w:ind w:left="0" w:firstLine="709"/>
        <w:jc w:val="both"/>
        <w:rPr>
          <w:sz w:val="28"/>
          <w:szCs w:val="28"/>
        </w:rPr>
      </w:pPr>
      <w:r w:rsidRPr="00F02B61">
        <w:rPr>
          <w:sz w:val="28"/>
          <w:szCs w:val="28"/>
        </w:rPr>
        <w:t>Провести анализ социальных и экономических проблем в районе/регионе/городе с использованием данных из первичных и вторичных источников</w:t>
      </w:r>
      <w:r w:rsidR="006110B4" w:rsidRPr="00F02B61">
        <w:rPr>
          <w:sz w:val="28"/>
          <w:szCs w:val="28"/>
        </w:rPr>
        <w:t xml:space="preserve">, полученных с использованием одной из </w:t>
      </w:r>
      <w:r w:rsidR="006110B4" w:rsidRPr="00F02B61">
        <w:rPr>
          <w:kern w:val="36"/>
          <w:sz w:val="28"/>
          <w:szCs w:val="28"/>
        </w:rPr>
        <w:t>систем («</w:t>
      </w:r>
      <w:proofErr w:type="spellStart"/>
      <w:r w:rsidR="006110B4" w:rsidRPr="00F02B61">
        <w:rPr>
          <w:kern w:val="36"/>
          <w:sz w:val="28"/>
          <w:szCs w:val="28"/>
        </w:rPr>
        <w:t>Brand</w:t>
      </w:r>
      <w:proofErr w:type="spellEnd"/>
      <w:r w:rsidR="006110B4" w:rsidRPr="00F02B61">
        <w:rPr>
          <w:kern w:val="36"/>
          <w:sz w:val="28"/>
          <w:szCs w:val="28"/>
        </w:rPr>
        <w:t xml:space="preserve"> </w:t>
      </w:r>
      <w:proofErr w:type="spellStart"/>
      <w:r w:rsidR="006110B4" w:rsidRPr="00F02B61">
        <w:rPr>
          <w:kern w:val="36"/>
          <w:sz w:val="28"/>
          <w:szCs w:val="28"/>
        </w:rPr>
        <w:t>Analytics</w:t>
      </w:r>
      <w:proofErr w:type="spellEnd"/>
      <w:r w:rsidR="006110B4" w:rsidRPr="00F02B61">
        <w:rPr>
          <w:kern w:val="36"/>
          <w:sz w:val="28"/>
          <w:szCs w:val="28"/>
        </w:rPr>
        <w:t>», «</w:t>
      </w:r>
      <w:proofErr w:type="spellStart"/>
      <w:r w:rsidR="006110B4" w:rsidRPr="00F02B61">
        <w:rPr>
          <w:kern w:val="36"/>
          <w:sz w:val="28"/>
          <w:szCs w:val="28"/>
        </w:rPr>
        <w:t>Крибрум</w:t>
      </w:r>
      <w:proofErr w:type="spellEnd"/>
      <w:r w:rsidR="006110B4" w:rsidRPr="00F02B61">
        <w:rPr>
          <w:kern w:val="36"/>
          <w:sz w:val="28"/>
          <w:szCs w:val="28"/>
        </w:rPr>
        <w:t>», «</w:t>
      </w:r>
      <w:proofErr w:type="spellStart"/>
      <w:r w:rsidR="006110B4" w:rsidRPr="00F02B61">
        <w:rPr>
          <w:kern w:val="36"/>
          <w:sz w:val="28"/>
          <w:szCs w:val="28"/>
        </w:rPr>
        <w:t>Медиалогия</w:t>
      </w:r>
      <w:proofErr w:type="spellEnd"/>
      <w:r w:rsidR="006110B4" w:rsidRPr="00F02B61">
        <w:rPr>
          <w:kern w:val="36"/>
          <w:sz w:val="28"/>
          <w:szCs w:val="28"/>
        </w:rPr>
        <w:t xml:space="preserve">», Яндекс, </w:t>
      </w:r>
      <w:proofErr w:type="spellStart"/>
      <w:r w:rsidR="006110B4" w:rsidRPr="00F02B61">
        <w:rPr>
          <w:kern w:val="36"/>
          <w:sz w:val="28"/>
          <w:szCs w:val="28"/>
        </w:rPr>
        <w:t>Factiva</w:t>
      </w:r>
      <w:proofErr w:type="spellEnd"/>
      <w:r w:rsidR="006110B4" w:rsidRPr="00F02B61">
        <w:rPr>
          <w:kern w:val="36"/>
          <w:sz w:val="28"/>
          <w:szCs w:val="28"/>
        </w:rPr>
        <w:t xml:space="preserve">, </w:t>
      </w:r>
      <w:proofErr w:type="spellStart"/>
      <w:r w:rsidR="006110B4" w:rsidRPr="00F02B61">
        <w:rPr>
          <w:kern w:val="36"/>
          <w:sz w:val="28"/>
          <w:szCs w:val="28"/>
        </w:rPr>
        <w:t>LexisNexis</w:t>
      </w:r>
      <w:proofErr w:type="spellEnd"/>
      <w:r w:rsidR="006110B4" w:rsidRPr="00F02B61">
        <w:rPr>
          <w:kern w:val="36"/>
          <w:sz w:val="28"/>
          <w:szCs w:val="28"/>
        </w:rPr>
        <w:t xml:space="preserve">) </w:t>
      </w:r>
      <w:r w:rsidRPr="00F02B61">
        <w:rPr>
          <w:sz w:val="28"/>
          <w:szCs w:val="28"/>
        </w:rPr>
        <w:t xml:space="preserve">и предложить рекомендации для улучшения </w:t>
      </w:r>
      <w:r w:rsidR="006110B4" w:rsidRPr="00F02B61">
        <w:rPr>
          <w:sz w:val="28"/>
          <w:szCs w:val="28"/>
        </w:rPr>
        <w:t>качества выполненного анализа, а также дать оценку и обоснование релевантности выбранных источников</w:t>
      </w:r>
      <w:r w:rsidRPr="00F02B61">
        <w:rPr>
          <w:sz w:val="28"/>
          <w:szCs w:val="28"/>
        </w:rPr>
        <w:t>.</w:t>
      </w:r>
    </w:p>
    <w:p w14:paraId="0FBD8594" w14:textId="2D12E705" w:rsidR="001E7F0A" w:rsidRPr="00F02B61" w:rsidRDefault="001E7F0A" w:rsidP="00085E09">
      <w:pPr>
        <w:pStyle w:val="a7"/>
        <w:numPr>
          <w:ilvl w:val="0"/>
          <w:numId w:val="39"/>
        </w:numPr>
        <w:ind w:left="0" w:firstLine="709"/>
        <w:jc w:val="both"/>
        <w:rPr>
          <w:sz w:val="28"/>
          <w:szCs w:val="28"/>
        </w:rPr>
      </w:pPr>
      <w:r w:rsidRPr="00F02B61">
        <w:rPr>
          <w:sz w:val="28"/>
          <w:szCs w:val="28"/>
        </w:rPr>
        <w:t>Исследовать социальные аспекты жизни и работы в выбранной отрасли экономики с использованием данных</w:t>
      </w:r>
      <w:r w:rsidR="006110B4" w:rsidRPr="00F02B61">
        <w:rPr>
          <w:sz w:val="28"/>
          <w:szCs w:val="28"/>
        </w:rPr>
        <w:t xml:space="preserve">, полученных с использованием одной из </w:t>
      </w:r>
      <w:r w:rsidR="006110B4" w:rsidRPr="00F02B61">
        <w:rPr>
          <w:kern w:val="36"/>
          <w:sz w:val="28"/>
          <w:szCs w:val="28"/>
        </w:rPr>
        <w:t>систем («</w:t>
      </w:r>
      <w:proofErr w:type="spellStart"/>
      <w:r w:rsidR="006110B4" w:rsidRPr="00F02B61">
        <w:rPr>
          <w:kern w:val="36"/>
          <w:sz w:val="28"/>
          <w:szCs w:val="28"/>
        </w:rPr>
        <w:t>Brand</w:t>
      </w:r>
      <w:proofErr w:type="spellEnd"/>
      <w:r w:rsidR="006110B4" w:rsidRPr="00F02B61">
        <w:rPr>
          <w:kern w:val="36"/>
          <w:sz w:val="28"/>
          <w:szCs w:val="28"/>
        </w:rPr>
        <w:t xml:space="preserve"> </w:t>
      </w:r>
      <w:proofErr w:type="spellStart"/>
      <w:r w:rsidR="006110B4" w:rsidRPr="00F02B61">
        <w:rPr>
          <w:kern w:val="36"/>
          <w:sz w:val="28"/>
          <w:szCs w:val="28"/>
        </w:rPr>
        <w:t>Analytics</w:t>
      </w:r>
      <w:proofErr w:type="spellEnd"/>
      <w:r w:rsidR="006110B4" w:rsidRPr="00F02B61">
        <w:rPr>
          <w:kern w:val="36"/>
          <w:sz w:val="28"/>
          <w:szCs w:val="28"/>
        </w:rPr>
        <w:t>», «</w:t>
      </w:r>
      <w:proofErr w:type="spellStart"/>
      <w:r w:rsidR="006110B4" w:rsidRPr="00F02B61">
        <w:rPr>
          <w:kern w:val="36"/>
          <w:sz w:val="28"/>
          <w:szCs w:val="28"/>
        </w:rPr>
        <w:t>Крибрум</w:t>
      </w:r>
      <w:proofErr w:type="spellEnd"/>
      <w:r w:rsidR="006110B4" w:rsidRPr="00F02B61">
        <w:rPr>
          <w:kern w:val="36"/>
          <w:sz w:val="28"/>
          <w:szCs w:val="28"/>
        </w:rPr>
        <w:t>», «</w:t>
      </w:r>
      <w:proofErr w:type="spellStart"/>
      <w:r w:rsidR="006110B4" w:rsidRPr="00F02B61">
        <w:rPr>
          <w:kern w:val="36"/>
          <w:sz w:val="28"/>
          <w:szCs w:val="28"/>
        </w:rPr>
        <w:t>Медиалогия</w:t>
      </w:r>
      <w:proofErr w:type="spellEnd"/>
      <w:r w:rsidR="006110B4" w:rsidRPr="00F02B61">
        <w:rPr>
          <w:kern w:val="36"/>
          <w:sz w:val="28"/>
          <w:szCs w:val="28"/>
        </w:rPr>
        <w:t xml:space="preserve">», Яндекс, </w:t>
      </w:r>
      <w:proofErr w:type="spellStart"/>
      <w:r w:rsidR="006110B4" w:rsidRPr="00F02B61">
        <w:rPr>
          <w:kern w:val="36"/>
          <w:sz w:val="28"/>
          <w:szCs w:val="28"/>
        </w:rPr>
        <w:t>Factiva</w:t>
      </w:r>
      <w:proofErr w:type="spellEnd"/>
      <w:r w:rsidR="006110B4" w:rsidRPr="00F02B61">
        <w:rPr>
          <w:kern w:val="36"/>
          <w:sz w:val="28"/>
          <w:szCs w:val="28"/>
        </w:rPr>
        <w:t xml:space="preserve">, </w:t>
      </w:r>
      <w:proofErr w:type="spellStart"/>
      <w:r w:rsidR="006110B4" w:rsidRPr="00F02B61">
        <w:rPr>
          <w:kern w:val="36"/>
          <w:sz w:val="28"/>
          <w:szCs w:val="28"/>
        </w:rPr>
        <w:t>LexisNexis</w:t>
      </w:r>
      <w:proofErr w:type="spellEnd"/>
      <w:r w:rsidR="006110B4" w:rsidRPr="00F02B61">
        <w:rPr>
          <w:kern w:val="36"/>
          <w:sz w:val="28"/>
          <w:szCs w:val="28"/>
        </w:rPr>
        <w:t xml:space="preserve">) </w:t>
      </w:r>
      <w:r w:rsidR="006110B4" w:rsidRPr="00F02B61">
        <w:rPr>
          <w:sz w:val="28"/>
          <w:szCs w:val="28"/>
        </w:rPr>
        <w:t xml:space="preserve">и предложить </w:t>
      </w:r>
      <w:bookmarkStart w:id="15" w:name="_Hlk129603164"/>
      <w:r w:rsidR="006110B4" w:rsidRPr="00F02B61">
        <w:rPr>
          <w:sz w:val="28"/>
          <w:szCs w:val="28"/>
        </w:rPr>
        <w:t>рекомендации для улучшения качества выполненного анализа, а также дать оценку и обоснование релевантности выбранных источников</w:t>
      </w:r>
      <w:bookmarkEnd w:id="15"/>
      <w:r w:rsidRPr="00F02B61">
        <w:rPr>
          <w:sz w:val="28"/>
          <w:szCs w:val="28"/>
        </w:rPr>
        <w:t>.</w:t>
      </w:r>
    </w:p>
    <w:p w14:paraId="26264632" w14:textId="5225D29F" w:rsidR="001E7F0A" w:rsidRPr="00F02B61" w:rsidRDefault="001E7F0A" w:rsidP="00085E09">
      <w:pPr>
        <w:pStyle w:val="a7"/>
        <w:numPr>
          <w:ilvl w:val="0"/>
          <w:numId w:val="39"/>
        </w:numPr>
        <w:ind w:left="0" w:firstLine="709"/>
        <w:jc w:val="both"/>
        <w:rPr>
          <w:sz w:val="28"/>
          <w:szCs w:val="28"/>
        </w:rPr>
      </w:pPr>
      <w:r w:rsidRPr="00F02B61">
        <w:rPr>
          <w:sz w:val="28"/>
          <w:szCs w:val="28"/>
        </w:rPr>
        <w:t>Сравнительно проанализировать экономические системы двух стран с использованием программ для анализа данных и оценить возможности для развития в каждой из них.</w:t>
      </w:r>
    </w:p>
    <w:p w14:paraId="6630668D" w14:textId="60CE1066" w:rsidR="001E7F0A" w:rsidRPr="00F02B61" w:rsidRDefault="001E7F0A" w:rsidP="00085E09">
      <w:pPr>
        <w:pStyle w:val="a7"/>
        <w:numPr>
          <w:ilvl w:val="0"/>
          <w:numId w:val="39"/>
        </w:numPr>
        <w:ind w:left="0" w:firstLine="709"/>
        <w:jc w:val="both"/>
        <w:rPr>
          <w:sz w:val="28"/>
          <w:szCs w:val="28"/>
        </w:rPr>
      </w:pPr>
      <w:r w:rsidRPr="00F02B61">
        <w:rPr>
          <w:sz w:val="28"/>
          <w:szCs w:val="28"/>
        </w:rPr>
        <w:t xml:space="preserve">Провести анализ текущей экономической и социальной ситуации в мире, сделать выводы о глобальных экономических и социальных перспективах и предложить </w:t>
      </w:r>
      <w:r w:rsidR="006110B4" w:rsidRPr="00F02B61">
        <w:rPr>
          <w:sz w:val="28"/>
          <w:szCs w:val="28"/>
        </w:rPr>
        <w:t>рекомендации для улучшения качества выполненного анализа, а также дать оценку и обоснование релевантности выбранных источников</w:t>
      </w:r>
      <w:r w:rsidRPr="00F02B61">
        <w:rPr>
          <w:sz w:val="28"/>
          <w:szCs w:val="28"/>
        </w:rPr>
        <w:t>.</w:t>
      </w:r>
    </w:p>
    <w:p w14:paraId="155EA0D0" w14:textId="25CB312E" w:rsidR="001E7F0A" w:rsidRPr="00F02B61" w:rsidRDefault="001E7F0A" w:rsidP="00085E09">
      <w:pPr>
        <w:pStyle w:val="a7"/>
        <w:numPr>
          <w:ilvl w:val="0"/>
          <w:numId w:val="39"/>
        </w:numPr>
        <w:ind w:left="0" w:firstLine="709"/>
        <w:jc w:val="both"/>
        <w:rPr>
          <w:sz w:val="28"/>
          <w:szCs w:val="28"/>
        </w:rPr>
      </w:pPr>
      <w:r w:rsidRPr="00F02B61">
        <w:rPr>
          <w:sz w:val="28"/>
          <w:szCs w:val="28"/>
        </w:rPr>
        <w:t xml:space="preserve">Исследовать влияние социальных сетей и </w:t>
      </w:r>
      <w:proofErr w:type="spellStart"/>
      <w:r w:rsidRPr="00F02B61">
        <w:rPr>
          <w:sz w:val="28"/>
          <w:szCs w:val="28"/>
        </w:rPr>
        <w:t>digital</w:t>
      </w:r>
      <w:proofErr w:type="spellEnd"/>
      <w:r w:rsidRPr="00F02B61">
        <w:rPr>
          <w:sz w:val="28"/>
          <w:szCs w:val="28"/>
        </w:rPr>
        <w:t>-технологий на экономику и социальные структуры в выбранной стране и оценить потенциал для дальнейшего развития.</w:t>
      </w:r>
    </w:p>
    <w:p w14:paraId="2175A41A" w14:textId="77777777" w:rsidR="00E914FE" w:rsidRPr="00F02B61" w:rsidRDefault="00E914FE" w:rsidP="00085E09">
      <w:pPr>
        <w:spacing w:after="0" w:line="240" w:lineRule="auto"/>
        <w:ind w:firstLine="709"/>
        <w:jc w:val="both"/>
        <w:rPr>
          <w:rFonts w:ascii="Times New Roman" w:hAnsi="Times New Roman" w:cs="Times New Roman"/>
          <w:sz w:val="28"/>
          <w:szCs w:val="28"/>
        </w:rPr>
      </w:pPr>
    </w:p>
    <w:p w14:paraId="4BB3331D" w14:textId="61DBE4FA" w:rsidR="00803EB7" w:rsidRPr="00F02B61" w:rsidRDefault="00803EB7" w:rsidP="00365808">
      <w:pPr>
        <w:spacing w:after="0" w:line="240" w:lineRule="auto"/>
        <w:ind w:firstLine="709"/>
        <w:jc w:val="both"/>
        <w:rPr>
          <w:rFonts w:ascii="Times New Roman" w:hAnsi="Times New Roman" w:cs="Times New Roman"/>
          <w:sz w:val="28"/>
          <w:szCs w:val="28"/>
        </w:rPr>
      </w:pPr>
      <w:r w:rsidRPr="00F02B61">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4BCBD0C" w14:textId="77777777" w:rsidR="00803EB7" w:rsidRPr="00F02B61" w:rsidRDefault="00803EB7" w:rsidP="00365808">
      <w:pPr>
        <w:pStyle w:val="1"/>
        <w:spacing w:before="0"/>
        <w:ind w:firstLine="709"/>
        <w:rPr>
          <w:rFonts w:ascii="Times New Roman" w:hAnsi="Times New Roman"/>
          <w:color w:val="auto"/>
        </w:rPr>
      </w:pPr>
    </w:p>
    <w:p w14:paraId="47AD4336" w14:textId="77777777" w:rsidR="00365808" w:rsidRPr="00F02B61" w:rsidRDefault="00365808" w:rsidP="00365808">
      <w:pPr>
        <w:pStyle w:val="1"/>
        <w:spacing w:before="0"/>
        <w:ind w:firstLine="709"/>
        <w:rPr>
          <w:rFonts w:ascii="Times New Roman" w:hAnsi="Times New Roman"/>
          <w:color w:val="auto"/>
        </w:rPr>
      </w:pPr>
      <w:r w:rsidRPr="00F02B61">
        <w:rPr>
          <w:rFonts w:ascii="Times New Roman" w:hAnsi="Times New Roman"/>
          <w:color w:val="auto"/>
        </w:rPr>
        <w:t>7. Фонд оценочных средств для проведения промежуточной аттестации обучающихся по дисциплине</w:t>
      </w:r>
    </w:p>
    <w:p w14:paraId="5CF83DE4" w14:textId="77777777" w:rsidR="00365808" w:rsidRPr="00F02B61" w:rsidRDefault="00365808" w:rsidP="00365808">
      <w:pPr>
        <w:pStyle w:val="ad"/>
        <w:spacing w:before="0" w:beforeAutospacing="0" w:after="0" w:afterAutospacing="0"/>
        <w:ind w:firstLine="709"/>
        <w:jc w:val="both"/>
        <w:rPr>
          <w:sz w:val="28"/>
          <w:szCs w:val="28"/>
        </w:rPr>
      </w:pPr>
    </w:p>
    <w:p w14:paraId="4A7784EA" w14:textId="77777777" w:rsidR="0074448D" w:rsidRPr="00F02B61" w:rsidRDefault="0074448D" w:rsidP="0074448D">
      <w:pPr>
        <w:tabs>
          <w:tab w:val="left" w:pos="540"/>
        </w:tabs>
        <w:ind w:firstLine="709"/>
        <w:contextualSpacing/>
        <w:jc w:val="both"/>
        <w:rPr>
          <w:rFonts w:ascii="Times New Roman" w:hAnsi="Times New Roman" w:cs="Times New Roman"/>
          <w:sz w:val="28"/>
          <w:szCs w:val="28"/>
        </w:rPr>
      </w:pPr>
      <w:bookmarkStart w:id="16" w:name="_Toc533154319"/>
      <w:r w:rsidRPr="00F02B6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02B61">
        <w:rPr>
          <w:rFonts w:ascii="Times New Roman" w:hAnsi="Times New Roman" w:cs="Times New Roman"/>
          <w:b/>
          <w:sz w:val="28"/>
          <w:szCs w:val="28"/>
        </w:rPr>
        <w:t xml:space="preserve"> </w:t>
      </w:r>
      <w:r w:rsidRPr="00F02B61">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90DDE7A" w14:textId="77777777" w:rsidR="00E1369A" w:rsidRPr="00F02B61" w:rsidRDefault="00E1369A" w:rsidP="008C06E7">
      <w:pPr>
        <w:spacing w:after="0" w:line="240" w:lineRule="auto"/>
        <w:rPr>
          <w:rFonts w:ascii="Times New Roman" w:hAnsi="Times New Roman" w:cs="Times New Roman"/>
          <w:b/>
          <w:sz w:val="28"/>
          <w:szCs w:val="28"/>
        </w:rPr>
      </w:pPr>
    </w:p>
    <w:p w14:paraId="3B063BD6" w14:textId="4A689CB4" w:rsidR="00E1369A" w:rsidRPr="00F02B61" w:rsidRDefault="00E1369A" w:rsidP="00964E33">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lastRenderedPageBreak/>
        <w:t xml:space="preserve">Типовые контрольные задания или иные материалы, необходимые для оценки индикаторов достижения компетенций, умений и знаний. </w:t>
      </w:r>
    </w:p>
    <w:p w14:paraId="619C1DAB" w14:textId="77777777" w:rsidR="00E1369A" w:rsidRPr="00F02B61" w:rsidRDefault="00E1369A" w:rsidP="00964E33">
      <w:pPr>
        <w:spacing w:after="0" w:line="240" w:lineRule="auto"/>
        <w:jc w:val="center"/>
        <w:rPr>
          <w:sz w:val="28"/>
          <w:szCs w:val="28"/>
        </w:rPr>
      </w:pPr>
    </w:p>
    <w:p w14:paraId="0308E14D" w14:textId="4EF71953" w:rsidR="008C06E7" w:rsidRPr="00F02B61" w:rsidRDefault="00E1369A" w:rsidP="00964E33">
      <w:pPr>
        <w:spacing w:after="0" w:line="240" w:lineRule="auto"/>
        <w:jc w:val="center"/>
        <w:rPr>
          <w:rFonts w:ascii="Times New Roman" w:hAnsi="Times New Roman" w:cs="Times New Roman"/>
          <w:b/>
          <w:sz w:val="28"/>
          <w:szCs w:val="28"/>
        </w:rPr>
      </w:pPr>
      <w:r w:rsidRPr="00F02B61">
        <w:rPr>
          <w:rFonts w:ascii="Times New Roman" w:hAnsi="Times New Roman" w:cs="Times New Roman"/>
          <w:b/>
          <w:sz w:val="28"/>
          <w:szCs w:val="28"/>
        </w:rPr>
        <w:t>Примерные в</w:t>
      </w:r>
      <w:r w:rsidR="008C06E7" w:rsidRPr="00F02B61">
        <w:rPr>
          <w:rFonts w:ascii="Times New Roman" w:hAnsi="Times New Roman" w:cs="Times New Roman"/>
          <w:b/>
          <w:sz w:val="28"/>
          <w:szCs w:val="28"/>
        </w:rPr>
        <w:t xml:space="preserve">опросы для подготовки к </w:t>
      </w:r>
      <w:r w:rsidR="00FC6C92" w:rsidRPr="00F02B61">
        <w:rPr>
          <w:rFonts w:ascii="Times New Roman" w:hAnsi="Times New Roman" w:cs="Times New Roman"/>
          <w:b/>
          <w:sz w:val="28"/>
          <w:szCs w:val="28"/>
        </w:rPr>
        <w:t>зачету</w:t>
      </w:r>
    </w:p>
    <w:p w14:paraId="153C17D2" w14:textId="588BB775" w:rsidR="00E914FE" w:rsidRPr="00F02B61" w:rsidRDefault="001712A7" w:rsidP="00085E09">
      <w:pPr>
        <w:pStyle w:val="a7"/>
        <w:numPr>
          <w:ilvl w:val="0"/>
          <w:numId w:val="35"/>
        </w:numPr>
        <w:ind w:left="0" w:firstLine="709"/>
        <w:jc w:val="both"/>
        <w:rPr>
          <w:sz w:val="28"/>
          <w:szCs w:val="28"/>
        </w:rPr>
      </w:pPr>
      <w:r w:rsidRPr="00F02B61">
        <w:rPr>
          <w:sz w:val="28"/>
          <w:szCs w:val="28"/>
        </w:rPr>
        <w:t>О</w:t>
      </w:r>
      <w:r w:rsidR="00503773" w:rsidRPr="00F02B61">
        <w:rPr>
          <w:sz w:val="28"/>
          <w:szCs w:val="28"/>
        </w:rPr>
        <w:t xml:space="preserve">сновные </w:t>
      </w:r>
      <w:r w:rsidR="00E914FE" w:rsidRPr="00F02B61">
        <w:rPr>
          <w:sz w:val="28"/>
          <w:szCs w:val="28"/>
        </w:rPr>
        <w:t>программы анализа социальных систем в экономической социологии</w:t>
      </w:r>
      <w:r w:rsidR="00503773" w:rsidRPr="00F02B61">
        <w:rPr>
          <w:sz w:val="28"/>
          <w:szCs w:val="28"/>
        </w:rPr>
        <w:t>, их назначение, особенности, преимущества и недостатки.</w:t>
      </w:r>
    </w:p>
    <w:p w14:paraId="0F73CBA6" w14:textId="4B98D431" w:rsidR="00503773" w:rsidRPr="00F02B61" w:rsidRDefault="001712A7">
      <w:pPr>
        <w:pStyle w:val="a7"/>
        <w:numPr>
          <w:ilvl w:val="0"/>
          <w:numId w:val="35"/>
        </w:numPr>
        <w:ind w:left="0" w:firstLine="709"/>
        <w:jc w:val="both"/>
        <w:rPr>
          <w:sz w:val="28"/>
          <w:szCs w:val="28"/>
        </w:rPr>
      </w:pPr>
      <w:r w:rsidRPr="00F02B61">
        <w:rPr>
          <w:sz w:val="28"/>
          <w:szCs w:val="28"/>
        </w:rPr>
        <w:t>О</w:t>
      </w:r>
      <w:r w:rsidR="00E914FE" w:rsidRPr="00F02B61">
        <w:rPr>
          <w:sz w:val="28"/>
          <w:szCs w:val="28"/>
        </w:rPr>
        <w:t>сновные направления изучения социальных систем</w:t>
      </w:r>
      <w:r w:rsidR="00503773" w:rsidRPr="00F02B61">
        <w:rPr>
          <w:sz w:val="28"/>
          <w:szCs w:val="28"/>
        </w:rPr>
        <w:t>, которые используются в экономической социологии</w:t>
      </w:r>
      <w:r w:rsidR="00E914FE" w:rsidRPr="00F02B61">
        <w:rPr>
          <w:sz w:val="28"/>
          <w:szCs w:val="28"/>
        </w:rPr>
        <w:t xml:space="preserve">. </w:t>
      </w:r>
    </w:p>
    <w:p w14:paraId="3D6A84E4" w14:textId="6A54C16C" w:rsidR="00E914FE" w:rsidRPr="00F02B61" w:rsidRDefault="001712A7" w:rsidP="00085E09">
      <w:pPr>
        <w:pStyle w:val="a7"/>
        <w:numPr>
          <w:ilvl w:val="0"/>
          <w:numId w:val="35"/>
        </w:numPr>
        <w:ind w:left="0" w:firstLine="709"/>
        <w:jc w:val="both"/>
        <w:rPr>
          <w:sz w:val="28"/>
          <w:szCs w:val="28"/>
        </w:rPr>
      </w:pPr>
      <w:r w:rsidRPr="00F02B61">
        <w:rPr>
          <w:sz w:val="28"/>
          <w:szCs w:val="28"/>
        </w:rPr>
        <w:t>Х</w:t>
      </w:r>
      <w:r w:rsidR="00503773" w:rsidRPr="00F02B61">
        <w:rPr>
          <w:sz w:val="28"/>
          <w:szCs w:val="28"/>
        </w:rPr>
        <w:t>арактеристик</w:t>
      </w:r>
      <w:r w:rsidRPr="00F02B61">
        <w:rPr>
          <w:sz w:val="28"/>
          <w:szCs w:val="28"/>
        </w:rPr>
        <w:t>а</w:t>
      </w:r>
      <w:r w:rsidR="00503773" w:rsidRPr="00F02B61">
        <w:rPr>
          <w:sz w:val="28"/>
          <w:szCs w:val="28"/>
        </w:rPr>
        <w:t xml:space="preserve"> основны</w:t>
      </w:r>
      <w:r w:rsidRPr="00F02B61">
        <w:rPr>
          <w:sz w:val="28"/>
          <w:szCs w:val="28"/>
        </w:rPr>
        <w:t>х</w:t>
      </w:r>
      <w:r w:rsidR="00503773" w:rsidRPr="00F02B61">
        <w:rPr>
          <w:sz w:val="28"/>
          <w:szCs w:val="28"/>
        </w:rPr>
        <w:t xml:space="preserve"> п</w:t>
      </w:r>
      <w:r w:rsidR="00E914FE" w:rsidRPr="00F02B61">
        <w:rPr>
          <w:sz w:val="28"/>
          <w:szCs w:val="28"/>
        </w:rPr>
        <w:t>одход</w:t>
      </w:r>
      <w:r w:rsidRPr="00F02B61">
        <w:rPr>
          <w:sz w:val="28"/>
          <w:szCs w:val="28"/>
        </w:rPr>
        <w:t>ов</w:t>
      </w:r>
      <w:r w:rsidR="00E914FE" w:rsidRPr="00F02B61">
        <w:rPr>
          <w:sz w:val="28"/>
          <w:szCs w:val="28"/>
        </w:rPr>
        <w:t xml:space="preserve"> к анализу данных в экономической социологии</w:t>
      </w:r>
      <w:r w:rsidR="00503773" w:rsidRPr="00F02B61">
        <w:rPr>
          <w:sz w:val="28"/>
          <w:szCs w:val="28"/>
        </w:rPr>
        <w:t xml:space="preserve">, их </w:t>
      </w:r>
      <w:r w:rsidR="00E914FE" w:rsidRPr="00F02B61">
        <w:rPr>
          <w:sz w:val="28"/>
          <w:szCs w:val="28"/>
        </w:rPr>
        <w:t xml:space="preserve">цели </w:t>
      </w:r>
      <w:r w:rsidR="00503773" w:rsidRPr="00F02B61">
        <w:rPr>
          <w:sz w:val="28"/>
          <w:szCs w:val="28"/>
        </w:rPr>
        <w:t xml:space="preserve">и </w:t>
      </w:r>
      <w:r w:rsidR="00E914FE" w:rsidRPr="00F02B61">
        <w:rPr>
          <w:sz w:val="28"/>
          <w:szCs w:val="28"/>
        </w:rPr>
        <w:t>специфик</w:t>
      </w:r>
      <w:r w:rsidRPr="00F02B61">
        <w:rPr>
          <w:sz w:val="28"/>
          <w:szCs w:val="28"/>
        </w:rPr>
        <w:t>а</w:t>
      </w:r>
      <w:r w:rsidR="00E914FE" w:rsidRPr="00F02B61">
        <w:rPr>
          <w:sz w:val="28"/>
          <w:szCs w:val="28"/>
        </w:rPr>
        <w:t>.</w:t>
      </w:r>
    </w:p>
    <w:p w14:paraId="4F52B97F" w14:textId="738DD908" w:rsidR="00E914FE" w:rsidRPr="00F02B61" w:rsidRDefault="00E914FE" w:rsidP="00085E09">
      <w:pPr>
        <w:pStyle w:val="a7"/>
        <w:numPr>
          <w:ilvl w:val="0"/>
          <w:numId w:val="35"/>
        </w:numPr>
        <w:ind w:left="0" w:firstLine="709"/>
        <w:jc w:val="both"/>
        <w:rPr>
          <w:sz w:val="28"/>
          <w:szCs w:val="28"/>
        </w:rPr>
      </w:pPr>
      <w:r w:rsidRPr="00F02B61">
        <w:rPr>
          <w:sz w:val="28"/>
          <w:szCs w:val="28"/>
        </w:rPr>
        <w:t>Особенности разработки исследовательского дизайна при использовании современных программ анализа социальных систем</w:t>
      </w:r>
      <w:r w:rsidR="001712A7" w:rsidRPr="00F02B61">
        <w:rPr>
          <w:sz w:val="28"/>
          <w:szCs w:val="28"/>
        </w:rPr>
        <w:t>.</w:t>
      </w:r>
    </w:p>
    <w:p w14:paraId="432CDC6F" w14:textId="77777777" w:rsidR="001712A7" w:rsidRPr="00F02B61" w:rsidRDefault="001712A7">
      <w:pPr>
        <w:pStyle w:val="a7"/>
        <w:numPr>
          <w:ilvl w:val="0"/>
          <w:numId w:val="35"/>
        </w:numPr>
        <w:ind w:left="0" w:firstLine="709"/>
        <w:jc w:val="both"/>
        <w:rPr>
          <w:sz w:val="28"/>
          <w:szCs w:val="28"/>
        </w:rPr>
      </w:pPr>
      <w:r w:rsidRPr="00F02B61">
        <w:rPr>
          <w:sz w:val="28"/>
          <w:szCs w:val="28"/>
        </w:rPr>
        <w:t>Т</w:t>
      </w:r>
      <w:r w:rsidR="00E914FE" w:rsidRPr="00F02B61">
        <w:rPr>
          <w:sz w:val="28"/>
          <w:szCs w:val="28"/>
        </w:rPr>
        <w:t>ип</w:t>
      </w:r>
      <w:r w:rsidRPr="00F02B61">
        <w:rPr>
          <w:sz w:val="28"/>
          <w:szCs w:val="28"/>
        </w:rPr>
        <w:t>ология</w:t>
      </w:r>
      <w:r w:rsidR="00E914FE" w:rsidRPr="00F02B61">
        <w:rPr>
          <w:sz w:val="28"/>
          <w:szCs w:val="28"/>
        </w:rPr>
        <w:t xml:space="preserve"> дизайна исследования</w:t>
      </w:r>
      <w:r w:rsidRPr="00F02B61">
        <w:rPr>
          <w:sz w:val="28"/>
          <w:szCs w:val="28"/>
        </w:rPr>
        <w:t>, особенности применения разных типов дизайна</w:t>
      </w:r>
      <w:r w:rsidR="00E914FE" w:rsidRPr="00F02B61">
        <w:rPr>
          <w:sz w:val="28"/>
          <w:szCs w:val="28"/>
        </w:rPr>
        <w:t xml:space="preserve">. </w:t>
      </w:r>
    </w:p>
    <w:p w14:paraId="35D68776" w14:textId="77777777" w:rsidR="001712A7" w:rsidRPr="00F02B61" w:rsidRDefault="001712A7">
      <w:pPr>
        <w:pStyle w:val="a7"/>
        <w:numPr>
          <w:ilvl w:val="0"/>
          <w:numId w:val="35"/>
        </w:numPr>
        <w:ind w:left="0" w:firstLine="709"/>
        <w:jc w:val="both"/>
        <w:rPr>
          <w:sz w:val="28"/>
          <w:szCs w:val="28"/>
        </w:rPr>
      </w:pPr>
      <w:r w:rsidRPr="00F02B61">
        <w:rPr>
          <w:sz w:val="28"/>
          <w:szCs w:val="28"/>
        </w:rPr>
        <w:t>Т</w:t>
      </w:r>
      <w:r w:rsidR="00E914FE" w:rsidRPr="00F02B61">
        <w:rPr>
          <w:sz w:val="28"/>
          <w:szCs w:val="28"/>
        </w:rPr>
        <w:t>ип</w:t>
      </w:r>
      <w:r w:rsidRPr="00F02B61">
        <w:rPr>
          <w:sz w:val="28"/>
          <w:szCs w:val="28"/>
        </w:rPr>
        <w:t>ы</w:t>
      </w:r>
      <w:r w:rsidR="00E914FE" w:rsidRPr="00F02B61">
        <w:rPr>
          <w:sz w:val="28"/>
          <w:szCs w:val="28"/>
        </w:rPr>
        <w:t xml:space="preserve"> данных и метод</w:t>
      </w:r>
      <w:r w:rsidRPr="00F02B61">
        <w:rPr>
          <w:sz w:val="28"/>
          <w:szCs w:val="28"/>
        </w:rPr>
        <w:t>ы их</w:t>
      </w:r>
      <w:r w:rsidR="00E914FE" w:rsidRPr="00F02B61">
        <w:rPr>
          <w:sz w:val="28"/>
          <w:szCs w:val="28"/>
        </w:rPr>
        <w:t xml:space="preserve"> анализа</w:t>
      </w:r>
      <w:r w:rsidRPr="00F02B61">
        <w:rPr>
          <w:sz w:val="28"/>
          <w:szCs w:val="28"/>
        </w:rPr>
        <w:t xml:space="preserve"> в экономической социологии</w:t>
      </w:r>
      <w:r w:rsidR="00E914FE" w:rsidRPr="00F02B61">
        <w:rPr>
          <w:sz w:val="28"/>
          <w:szCs w:val="28"/>
        </w:rPr>
        <w:t>.</w:t>
      </w:r>
    </w:p>
    <w:p w14:paraId="2F419A54" w14:textId="77777777" w:rsidR="001712A7" w:rsidRPr="00F02B61" w:rsidRDefault="001712A7">
      <w:pPr>
        <w:pStyle w:val="a7"/>
        <w:numPr>
          <w:ilvl w:val="0"/>
          <w:numId w:val="35"/>
        </w:numPr>
        <w:ind w:left="0" w:firstLine="709"/>
        <w:jc w:val="both"/>
        <w:rPr>
          <w:sz w:val="28"/>
          <w:szCs w:val="28"/>
        </w:rPr>
      </w:pPr>
      <w:r w:rsidRPr="00F02B61">
        <w:rPr>
          <w:sz w:val="28"/>
          <w:szCs w:val="28"/>
        </w:rPr>
        <w:t>Обоснование и кр</w:t>
      </w:r>
      <w:r w:rsidR="00E914FE" w:rsidRPr="00F02B61">
        <w:rPr>
          <w:sz w:val="28"/>
          <w:szCs w:val="28"/>
        </w:rPr>
        <w:t xml:space="preserve">итерии выбора наиболее подходящих методов для </w:t>
      </w:r>
      <w:r w:rsidRPr="00F02B61">
        <w:rPr>
          <w:sz w:val="28"/>
          <w:szCs w:val="28"/>
        </w:rPr>
        <w:t xml:space="preserve">проведения </w:t>
      </w:r>
      <w:r w:rsidR="00E914FE" w:rsidRPr="00F02B61">
        <w:rPr>
          <w:sz w:val="28"/>
          <w:szCs w:val="28"/>
        </w:rPr>
        <w:t>исследования.</w:t>
      </w:r>
    </w:p>
    <w:p w14:paraId="71120E9C" w14:textId="77777777" w:rsidR="001712A7" w:rsidRPr="00F02B61" w:rsidRDefault="00E914FE">
      <w:pPr>
        <w:pStyle w:val="a7"/>
        <w:numPr>
          <w:ilvl w:val="0"/>
          <w:numId w:val="35"/>
        </w:numPr>
        <w:ind w:left="0" w:firstLine="709"/>
        <w:jc w:val="both"/>
        <w:rPr>
          <w:sz w:val="28"/>
          <w:szCs w:val="28"/>
        </w:rPr>
      </w:pPr>
      <w:r w:rsidRPr="00F02B61">
        <w:rPr>
          <w:sz w:val="28"/>
          <w:szCs w:val="28"/>
        </w:rPr>
        <w:t>Разработка дизайна исследования</w:t>
      </w:r>
      <w:r w:rsidR="001712A7" w:rsidRPr="00F02B61">
        <w:rPr>
          <w:sz w:val="28"/>
          <w:szCs w:val="28"/>
        </w:rPr>
        <w:t xml:space="preserve">: </w:t>
      </w:r>
      <w:r w:rsidRPr="00F02B61">
        <w:rPr>
          <w:sz w:val="28"/>
          <w:szCs w:val="28"/>
        </w:rPr>
        <w:t>основные шаги</w:t>
      </w:r>
      <w:r w:rsidR="001712A7" w:rsidRPr="00F02B61">
        <w:rPr>
          <w:sz w:val="28"/>
          <w:szCs w:val="28"/>
        </w:rPr>
        <w:t>,</w:t>
      </w:r>
      <w:r w:rsidRPr="00F02B61">
        <w:rPr>
          <w:sz w:val="28"/>
          <w:szCs w:val="28"/>
        </w:rPr>
        <w:t xml:space="preserve"> </w:t>
      </w:r>
      <w:r w:rsidR="001712A7" w:rsidRPr="00F02B61">
        <w:rPr>
          <w:sz w:val="28"/>
          <w:szCs w:val="28"/>
        </w:rPr>
        <w:t>ф</w:t>
      </w:r>
      <w:r w:rsidRPr="00F02B61">
        <w:rPr>
          <w:sz w:val="28"/>
          <w:szCs w:val="28"/>
        </w:rPr>
        <w:t xml:space="preserve">ормулирование целей, задач, гипотез. </w:t>
      </w:r>
    </w:p>
    <w:p w14:paraId="23830D4B" w14:textId="77777777" w:rsidR="001712A7" w:rsidRPr="00F02B61" w:rsidRDefault="00E914FE">
      <w:pPr>
        <w:pStyle w:val="a7"/>
        <w:numPr>
          <w:ilvl w:val="0"/>
          <w:numId w:val="35"/>
        </w:numPr>
        <w:ind w:left="0" w:firstLine="709"/>
        <w:jc w:val="both"/>
        <w:rPr>
          <w:sz w:val="28"/>
          <w:szCs w:val="28"/>
        </w:rPr>
      </w:pPr>
      <w:r w:rsidRPr="00F02B61">
        <w:rPr>
          <w:sz w:val="28"/>
          <w:szCs w:val="28"/>
        </w:rPr>
        <w:t xml:space="preserve">Специфика использования современных программ анализа социальных систем, таких как моделирование социальных систем и анализ сетей. </w:t>
      </w:r>
    </w:p>
    <w:p w14:paraId="33A3285C" w14:textId="1C5B2D0D" w:rsidR="00E914FE" w:rsidRPr="00F02B61" w:rsidRDefault="00E914FE" w:rsidP="00085E09">
      <w:pPr>
        <w:pStyle w:val="a7"/>
        <w:numPr>
          <w:ilvl w:val="0"/>
          <w:numId w:val="35"/>
        </w:numPr>
        <w:ind w:left="0" w:firstLine="709"/>
        <w:jc w:val="both"/>
        <w:rPr>
          <w:sz w:val="28"/>
          <w:szCs w:val="28"/>
        </w:rPr>
      </w:pPr>
      <w:r w:rsidRPr="00F02B61">
        <w:rPr>
          <w:sz w:val="28"/>
          <w:szCs w:val="28"/>
        </w:rPr>
        <w:t xml:space="preserve">Влияние выбора современных программных инструментов </w:t>
      </w:r>
      <w:r w:rsidR="001712A7" w:rsidRPr="00F02B61">
        <w:rPr>
          <w:sz w:val="28"/>
          <w:szCs w:val="28"/>
        </w:rPr>
        <w:t xml:space="preserve">анализа социальных систем </w:t>
      </w:r>
      <w:r w:rsidRPr="00F02B61">
        <w:rPr>
          <w:sz w:val="28"/>
          <w:szCs w:val="28"/>
        </w:rPr>
        <w:t>на дизайн исследования.</w:t>
      </w:r>
    </w:p>
    <w:p w14:paraId="3F2E1FCC" w14:textId="44D6A780" w:rsidR="00E914FE" w:rsidRPr="00F02B61" w:rsidRDefault="001712A7" w:rsidP="00085E09">
      <w:pPr>
        <w:pStyle w:val="a7"/>
        <w:numPr>
          <w:ilvl w:val="0"/>
          <w:numId w:val="35"/>
        </w:numPr>
        <w:ind w:left="0" w:firstLine="709"/>
        <w:jc w:val="both"/>
        <w:rPr>
          <w:sz w:val="28"/>
          <w:szCs w:val="28"/>
        </w:rPr>
      </w:pPr>
      <w:r w:rsidRPr="00F02B61">
        <w:rPr>
          <w:sz w:val="28"/>
          <w:szCs w:val="28"/>
        </w:rPr>
        <w:t>Основные п</w:t>
      </w:r>
      <w:r w:rsidR="00E914FE" w:rsidRPr="00F02B61">
        <w:rPr>
          <w:sz w:val="28"/>
          <w:szCs w:val="28"/>
        </w:rPr>
        <w:t>одходы к реализации проектов с использованием современных программ анализа социальных систем</w:t>
      </w:r>
      <w:r w:rsidRPr="00F02B61">
        <w:rPr>
          <w:sz w:val="28"/>
          <w:szCs w:val="28"/>
        </w:rPr>
        <w:t>.</w:t>
      </w:r>
    </w:p>
    <w:p w14:paraId="78B8D189" w14:textId="45DE053C" w:rsidR="003A6086" w:rsidRPr="00F02B61" w:rsidRDefault="00E914FE">
      <w:pPr>
        <w:pStyle w:val="a7"/>
        <w:numPr>
          <w:ilvl w:val="0"/>
          <w:numId w:val="35"/>
        </w:numPr>
        <w:ind w:left="0" w:firstLine="709"/>
        <w:jc w:val="both"/>
        <w:rPr>
          <w:sz w:val="28"/>
          <w:szCs w:val="28"/>
        </w:rPr>
      </w:pPr>
      <w:r w:rsidRPr="00F02B61">
        <w:rPr>
          <w:sz w:val="28"/>
          <w:szCs w:val="28"/>
        </w:rPr>
        <w:t>Выбор программного инструмента для проекта анализа социальной системы, критерии выбора программы</w:t>
      </w:r>
      <w:r w:rsidR="003A6086" w:rsidRPr="00F02B61">
        <w:rPr>
          <w:sz w:val="28"/>
          <w:szCs w:val="28"/>
        </w:rPr>
        <w:t xml:space="preserve"> и возможные проблемы использования.</w:t>
      </w:r>
    </w:p>
    <w:p w14:paraId="1DED7B87" w14:textId="77777777" w:rsidR="003A6086" w:rsidRPr="00F02B61" w:rsidRDefault="00E914FE">
      <w:pPr>
        <w:pStyle w:val="a7"/>
        <w:numPr>
          <w:ilvl w:val="0"/>
          <w:numId w:val="35"/>
        </w:numPr>
        <w:ind w:left="0" w:firstLine="709"/>
        <w:jc w:val="both"/>
        <w:rPr>
          <w:sz w:val="28"/>
          <w:szCs w:val="28"/>
        </w:rPr>
      </w:pPr>
      <w:proofErr w:type="spellStart"/>
      <w:r w:rsidRPr="00F02B61">
        <w:rPr>
          <w:sz w:val="28"/>
          <w:szCs w:val="28"/>
        </w:rPr>
        <w:t>Этап</w:t>
      </w:r>
      <w:r w:rsidR="003A6086" w:rsidRPr="00F02B61">
        <w:rPr>
          <w:sz w:val="28"/>
          <w:szCs w:val="28"/>
        </w:rPr>
        <w:t>ность</w:t>
      </w:r>
      <w:proofErr w:type="spellEnd"/>
      <w:r w:rsidR="003A6086" w:rsidRPr="00F02B61">
        <w:rPr>
          <w:sz w:val="28"/>
          <w:szCs w:val="28"/>
        </w:rPr>
        <w:t xml:space="preserve"> </w:t>
      </w:r>
      <w:r w:rsidRPr="00F02B61">
        <w:rPr>
          <w:sz w:val="28"/>
          <w:szCs w:val="28"/>
        </w:rPr>
        <w:t>проекта</w:t>
      </w:r>
      <w:r w:rsidR="003A6086" w:rsidRPr="00F02B61">
        <w:rPr>
          <w:sz w:val="28"/>
          <w:szCs w:val="28"/>
        </w:rPr>
        <w:t xml:space="preserve"> с использованием программных инструментов</w:t>
      </w:r>
      <w:r w:rsidRPr="00F02B61">
        <w:rPr>
          <w:sz w:val="28"/>
          <w:szCs w:val="28"/>
        </w:rPr>
        <w:t>.</w:t>
      </w:r>
    </w:p>
    <w:p w14:paraId="0E061B2A" w14:textId="77777777" w:rsidR="003A6086" w:rsidRPr="00F02B61" w:rsidRDefault="003A6086">
      <w:pPr>
        <w:pStyle w:val="a7"/>
        <w:numPr>
          <w:ilvl w:val="0"/>
          <w:numId w:val="35"/>
        </w:numPr>
        <w:ind w:left="0" w:firstLine="709"/>
        <w:jc w:val="both"/>
        <w:rPr>
          <w:sz w:val="28"/>
          <w:szCs w:val="28"/>
        </w:rPr>
      </w:pPr>
      <w:r w:rsidRPr="00F02B61">
        <w:rPr>
          <w:sz w:val="28"/>
          <w:szCs w:val="28"/>
        </w:rPr>
        <w:t>Особенности и</w:t>
      </w:r>
      <w:r w:rsidR="00E914FE" w:rsidRPr="00F02B61">
        <w:rPr>
          <w:sz w:val="28"/>
          <w:szCs w:val="28"/>
        </w:rPr>
        <w:t>нтеграци</w:t>
      </w:r>
      <w:r w:rsidRPr="00F02B61">
        <w:rPr>
          <w:sz w:val="28"/>
          <w:szCs w:val="28"/>
        </w:rPr>
        <w:t>и</w:t>
      </w:r>
      <w:r w:rsidR="00E914FE" w:rsidRPr="00F02B61">
        <w:rPr>
          <w:sz w:val="28"/>
          <w:szCs w:val="28"/>
        </w:rPr>
        <w:t xml:space="preserve"> различных программных инструментов в процессе исследования. </w:t>
      </w:r>
    </w:p>
    <w:p w14:paraId="6786AD86" w14:textId="74531F56" w:rsidR="00E914FE" w:rsidRPr="00F02B61" w:rsidRDefault="00E914FE" w:rsidP="00085E09">
      <w:pPr>
        <w:pStyle w:val="a7"/>
        <w:numPr>
          <w:ilvl w:val="0"/>
          <w:numId w:val="35"/>
        </w:numPr>
        <w:ind w:left="0" w:firstLine="709"/>
        <w:jc w:val="both"/>
        <w:rPr>
          <w:sz w:val="28"/>
          <w:szCs w:val="28"/>
        </w:rPr>
      </w:pPr>
      <w:r w:rsidRPr="00F02B61">
        <w:rPr>
          <w:sz w:val="28"/>
          <w:szCs w:val="28"/>
        </w:rPr>
        <w:t>Организация совместн</w:t>
      </w:r>
      <w:r w:rsidR="003A6086" w:rsidRPr="00F02B61">
        <w:rPr>
          <w:sz w:val="28"/>
          <w:szCs w:val="28"/>
        </w:rPr>
        <w:t>ой</w:t>
      </w:r>
      <w:r w:rsidRPr="00F02B61">
        <w:rPr>
          <w:sz w:val="28"/>
          <w:szCs w:val="28"/>
        </w:rPr>
        <w:t xml:space="preserve"> работы команды по анализу данных.</w:t>
      </w:r>
    </w:p>
    <w:p w14:paraId="24D074BF" w14:textId="341C6BD7" w:rsidR="00E914FE" w:rsidRPr="00F02B61" w:rsidRDefault="003A6086" w:rsidP="00085E09">
      <w:pPr>
        <w:pStyle w:val="a7"/>
        <w:numPr>
          <w:ilvl w:val="0"/>
          <w:numId w:val="35"/>
        </w:numPr>
        <w:ind w:left="0" w:firstLine="709"/>
        <w:jc w:val="both"/>
        <w:rPr>
          <w:sz w:val="28"/>
          <w:szCs w:val="28"/>
        </w:rPr>
      </w:pPr>
      <w:r w:rsidRPr="00F02B61">
        <w:rPr>
          <w:sz w:val="28"/>
          <w:szCs w:val="28"/>
        </w:rPr>
        <w:t>Общие принципы а</w:t>
      </w:r>
      <w:r w:rsidR="00E914FE" w:rsidRPr="00F02B61">
        <w:rPr>
          <w:sz w:val="28"/>
          <w:szCs w:val="28"/>
        </w:rPr>
        <w:t>нализ</w:t>
      </w:r>
      <w:r w:rsidRPr="00F02B61">
        <w:rPr>
          <w:sz w:val="28"/>
          <w:szCs w:val="28"/>
        </w:rPr>
        <w:t>а</w:t>
      </w:r>
      <w:r w:rsidR="00E914FE" w:rsidRPr="00F02B61">
        <w:rPr>
          <w:sz w:val="28"/>
          <w:szCs w:val="28"/>
        </w:rPr>
        <w:t xml:space="preserve"> социальных систем через данные социальных медиа, СМИ</w:t>
      </w:r>
      <w:r w:rsidRPr="00F02B61">
        <w:rPr>
          <w:sz w:val="28"/>
          <w:szCs w:val="28"/>
        </w:rPr>
        <w:t>.</w:t>
      </w:r>
    </w:p>
    <w:p w14:paraId="73198A85" w14:textId="77777777" w:rsidR="003A6086" w:rsidRPr="00F02B61" w:rsidRDefault="00E914FE">
      <w:pPr>
        <w:pStyle w:val="a7"/>
        <w:numPr>
          <w:ilvl w:val="0"/>
          <w:numId w:val="35"/>
        </w:numPr>
        <w:ind w:left="0" w:firstLine="709"/>
        <w:jc w:val="both"/>
        <w:rPr>
          <w:sz w:val="28"/>
          <w:szCs w:val="28"/>
        </w:rPr>
      </w:pPr>
      <w:r w:rsidRPr="00F02B61">
        <w:rPr>
          <w:sz w:val="28"/>
          <w:szCs w:val="28"/>
        </w:rPr>
        <w:t>Источники данных и особенности</w:t>
      </w:r>
      <w:r w:rsidR="003A6086" w:rsidRPr="00F02B61">
        <w:rPr>
          <w:sz w:val="28"/>
          <w:szCs w:val="28"/>
        </w:rPr>
        <w:t xml:space="preserve"> их использования</w:t>
      </w:r>
      <w:r w:rsidRPr="00F02B61">
        <w:rPr>
          <w:sz w:val="28"/>
          <w:szCs w:val="28"/>
        </w:rPr>
        <w:t xml:space="preserve">. </w:t>
      </w:r>
    </w:p>
    <w:p w14:paraId="64432512" w14:textId="77777777" w:rsidR="003A6086" w:rsidRPr="00F02B61" w:rsidRDefault="00E914FE">
      <w:pPr>
        <w:pStyle w:val="a7"/>
        <w:numPr>
          <w:ilvl w:val="0"/>
          <w:numId w:val="35"/>
        </w:numPr>
        <w:ind w:left="0" w:firstLine="709"/>
        <w:jc w:val="both"/>
        <w:rPr>
          <w:sz w:val="28"/>
          <w:szCs w:val="28"/>
        </w:rPr>
      </w:pPr>
      <w:r w:rsidRPr="00F02B61">
        <w:rPr>
          <w:sz w:val="28"/>
          <w:szCs w:val="28"/>
        </w:rPr>
        <w:t>Сбор данных из социальных медиа</w:t>
      </w:r>
      <w:r w:rsidR="003A6086" w:rsidRPr="00F02B61">
        <w:rPr>
          <w:sz w:val="28"/>
          <w:szCs w:val="28"/>
        </w:rPr>
        <w:t xml:space="preserve"> и его особенности</w:t>
      </w:r>
      <w:r w:rsidRPr="00F02B61">
        <w:rPr>
          <w:sz w:val="28"/>
          <w:szCs w:val="28"/>
        </w:rPr>
        <w:t xml:space="preserve">. </w:t>
      </w:r>
    </w:p>
    <w:p w14:paraId="2F9C07E0" w14:textId="77777777" w:rsidR="003A6086" w:rsidRPr="00F02B61" w:rsidRDefault="003A6086">
      <w:pPr>
        <w:pStyle w:val="a7"/>
        <w:numPr>
          <w:ilvl w:val="0"/>
          <w:numId w:val="35"/>
        </w:numPr>
        <w:ind w:left="0" w:firstLine="709"/>
        <w:jc w:val="both"/>
        <w:rPr>
          <w:sz w:val="28"/>
          <w:szCs w:val="28"/>
        </w:rPr>
      </w:pPr>
      <w:r w:rsidRPr="00F02B61">
        <w:rPr>
          <w:sz w:val="28"/>
          <w:szCs w:val="28"/>
        </w:rPr>
        <w:t>Т</w:t>
      </w:r>
      <w:r w:rsidR="00E914FE" w:rsidRPr="00F02B61">
        <w:rPr>
          <w:sz w:val="28"/>
          <w:szCs w:val="28"/>
        </w:rPr>
        <w:t>ип</w:t>
      </w:r>
      <w:r w:rsidRPr="00F02B61">
        <w:rPr>
          <w:sz w:val="28"/>
          <w:szCs w:val="28"/>
        </w:rPr>
        <w:t>ы</w:t>
      </w:r>
      <w:r w:rsidR="00E914FE" w:rsidRPr="00F02B61">
        <w:rPr>
          <w:sz w:val="28"/>
          <w:szCs w:val="28"/>
        </w:rPr>
        <w:t xml:space="preserve"> данных, доступны</w:t>
      </w:r>
      <w:r w:rsidRPr="00F02B61">
        <w:rPr>
          <w:sz w:val="28"/>
          <w:szCs w:val="28"/>
        </w:rPr>
        <w:t>е</w:t>
      </w:r>
      <w:r w:rsidR="00E914FE" w:rsidRPr="00F02B61">
        <w:rPr>
          <w:sz w:val="28"/>
          <w:szCs w:val="28"/>
        </w:rPr>
        <w:t xml:space="preserve"> для анализа в социальных медиа.</w:t>
      </w:r>
    </w:p>
    <w:p w14:paraId="21151605" w14:textId="77777777" w:rsidR="003A6086" w:rsidRPr="00F02B61" w:rsidRDefault="00E914FE">
      <w:pPr>
        <w:pStyle w:val="a7"/>
        <w:numPr>
          <w:ilvl w:val="0"/>
          <w:numId w:val="35"/>
        </w:numPr>
        <w:ind w:left="0" w:firstLine="709"/>
        <w:jc w:val="both"/>
        <w:rPr>
          <w:sz w:val="28"/>
          <w:szCs w:val="28"/>
        </w:rPr>
      </w:pPr>
      <w:r w:rsidRPr="00F02B61">
        <w:rPr>
          <w:sz w:val="28"/>
          <w:szCs w:val="28"/>
        </w:rPr>
        <w:t xml:space="preserve">Методы сбора данных на основе API и </w:t>
      </w:r>
      <w:proofErr w:type="spellStart"/>
      <w:r w:rsidRPr="00F02B61">
        <w:rPr>
          <w:sz w:val="28"/>
          <w:szCs w:val="28"/>
        </w:rPr>
        <w:t>парсинга</w:t>
      </w:r>
      <w:proofErr w:type="spellEnd"/>
      <w:r w:rsidRPr="00F02B61">
        <w:rPr>
          <w:sz w:val="28"/>
          <w:szCs w:val="28"/>
        </w:rPr>
        <w:t xml:space="preserve">. </w:t>
      </w:r>
    </w:p>
    <w:p w14:paraId="3B28D080" w14:textId="77777777" w:rsidR="003A6086" w:rsidRPr="00F02B61" w:rsidRDefault="00E914FE">
      <w:pPr>
        <w:pStyle w:val="a7"/>
        <w:numPr>
          <w:ilvl w:val="0"/>
          <w:numId w:val="35"/>
        </w:numPr>
        <w:ind w:left="0" w:firstLine="709"/>
        <w:jc w:val="both"/>
        <w:rPr>
          <w:sz w:val="28"/>
          <w:szCs w:val="28"/>
        </w:rPr>
      </w:pPr>
      <w:r w:rsidRPr="00F02B61">
        <w:rPr>
          <w:sz w:val="28"/>
          <w:szCs w:val="28"/>
        </w:rPr>
        <w:t xml:space="preserve">Сбор данных из СМИ (онлайн и офлайн СМИ), типы данных, доступные для анализа в СМИ. </w:t>
      </w:r>
    </w:p>
    <w:p w14:paraId="68198186" w14:textId="77777777" w:rsidR="003A6086" w:rsidRPr="00F02B61" w:rsidRDefault="00E914FE">
      <w:pPr>
        <w:pStyle w:val="a7"/>
        <w:numPr>
          <w:ilvl w:val="0"/>
          <w:numId w:val="35"/>
        </w:numPr>
        <w:ind w:left="0" w:firstLine="709"/>
        <w:jc w:val="both"/>
        <w:rPr>
          <w:sz w:val="28"/>
          <w:szCs w:val="28"/>
        </w:rPr>
      </w:pPr>
      <w:r w:rsidRPr="00F02B61">
        <w:rPr>
          <w:sz w:val="28"/>
          <w:szCs w:val="28"/>
        </w:rPr>
        <w:lastRenderedPageBreak/>
        <w:t>Сбор данных из других источников (открытые данные правительственных ведомств</w:t>
      </w:r>
      <w:r w:rsidR="003A6086" w:rsidRPr="00F02B61">
        <w:rPr>
          <w:sz w:val="28"/>
          <w:szCs w:val="28"/>
        </w:rPr>
        <w:t>,</w:t>
      </w:r>
      <w:r w:rsidRPr="00F02B61">
        <w:rPr>
          <w:sz w:val="28"/>
          <w:szCs w:val="28"/>
        </w:rPr>
        <w:t xml:space="preserve"> </w:t>
      </w:r>
      <w:r w:rsidR="003A6086" w:rsidRPr="00F02B61">
        <w:rPr>
          <w:sz w:val="28"/>
          <w:szCs w:val="28"/>
        </w:rPr>
        <w:t xml:space="preserve">судов, </w:t>
      </w:r>
      <w:r w:rsidRPr="00F02B61">
        <w:rPr>
          <w:sz w:val="28"/>
          <w:szCs w:val="28"/>
        </w:rPr>
        <w:t>компаний</w:t>
      </w:r>
      <w:r w:rsidR="003A6086" w:rsidRPr="00F02B61">
        <w:rPr>
          <w:sz w:val="28"/>
          <w:szCs w:val="28"/>
        </w:rPr>
        <w:t xml:space="preserve"> и т.д.</w:t>
      </w:r>
      <w:r w:rsidRPr="00F02B61">
        <w:rPr>
          <w:sz w:val="28"/>
          <w:szCs w:val="28"/>
        </w:rPr>
        <w:t>), тип</w:t>
      </w:r>
      <w:r w:rsidR="003A6086" w:rsidRPr="00F02B61">
        <w:rPr>
          <w:sz w:val="28"/>
          <w:szCs w:val="28"/>
        </w:rPr>
        <w:t>ы</w:t>
      </w:r>
      <w:r w:rsidRPr="00F02B61">
        <w:rPr>
          <w:sz w:val="28"/>
          <w:szCs w:val="28"/>
        </w:rPr>
        <w:t xml:space="preserve"> данных, доступных для анализа. </w:t>
      </w:r>
    </w:p>
    <w:p w14:paraId="12A16A7F" w14:textId="77777777" w:rsidR="003A6086" w:rsidRPr="00F02B61" w:rsidRDefault="00E914FE">
      <w:pPr>
        <w:pStyle w:val="a7"/>
        <w:numPr>
          <w:ilvl w:val="0"/>
          <w:numId w:val="35"/>
        </w:numPr>
        <w:ind w:left="0" w:firstLine="709"/>
        <w:jc w:val="both"/>
        <w:rPr>
          <w:sz w:val="28"/>
          <w:szCs w:val="28"/>
        </w:rPr>
      </w:pPr>
      <w:r w:rsidRPr="00F02B61">
        <w:rPr>
          <w:sz w:val="28"/>
          <w:szCs w:val="28"/>
        </w:rPr>
        <w:t>Методы сбора данных на основе API и открытых баз данных.</w:t>
      </w:r>
    </w:p>
    <w:p w14:paraId="524D8397" w14:textId="77777777" w:rsidR="003A6086" w:rsidRPr="00F02B61" w:rsidRDefault="00E914FE">
      <w:pPr>
        <w:pStyle w:val="a7"/>
        <w:numPr>
          <w:ilvl w:val="0"/>
          <w:numId w:val="35"/>
        </w:numPr>
        <w:ind w:left="0" w:firstLine="709"/>
        <w:jc w:val="both"/>
        <w:rPr>
          <w:sz w:val="28"/>
          <w:szCs w:val="28"/>
        </w:rPr>
      </w:pPr>
      <w:r w:rsidRPr="00F02B61">
        <w:rPr>
          <w:sz w:val="28"/>
          <w:szCs w:val="28"/>
        </w:rPr>
        <w:t xml:space="preserve">Особенности данных, полученных из различных источников, ограничения и преимущества каждого источника данных. </w:t>
      </w:r>
    </w:p>
    <w:p w14:paraId="6481DDAF" w14:textId="77777777" w:rsidR="003A6086" w:rsidRPr="00F02B61" w:rsidRDefault="00E914FE">
      <w:pPr>
        <w:pStyle w:val="a7"/>
        <w:numPr>
          <w:ilvl w:val="0"/>
          <w:numId w:val="35"/>
        </w:numPr>
        <w:ind w:left="0" w:firstLine="709"/>
        <w:jc w:val="both"/>
        <w:rPr>
          <w:sz w:val="28"/>
          <w:szCs w:val="28"/>
        </w:rPr>
      </w:pPr>
      <w:r w:rsidRPr="00F02B61">
        <w:rPr>
          <w:sz w:val="28"/>
          <w:szCs w:val="28"/>
        </w:rPr>
        <w:t xml:space="preserve">Различные методы и инструменты анализа данных социальных медиа, СМИ и иных источников, таких как визуализация, кластеризация, анализ </w:t>
      </w:r>
      <w:r w:rsidR="003A6086" w:rsidRPr="00F02B61">
        <w:rPr>
          <w:sz w:val="28"/>
          <w:szCs w:val="28"/>
        </w:rPr>
        <w:t xml:space="preserve">тональности </w:t>
      </w:r>
      <w:r w:rsidRPr="00F02B61">
        <w:rPr>
          <w:sz w:val="28"/>
          <w:szCs w:val="28"/>
        </w:rPr>
        <w:t xml:space="preserve">и др. </w:t>
      </w:r>
    </w:p>
    <w:p w14:paraId="2197391B" w14:textId="77777777" w:rsidR="003A6086" w:rsidRPr="00F02B61" w:rsidRDefault="00E914FE">
      <w:pPr>
        <w:pStyle w:val="a7"/>
        <w:numPr>
          <w:ilvl w:val="0"/>
          <w:numId w:val="35"/>
        </w:numPr>
        <w:ind w:left="0" w:firstLine="709"/>
        <w:jc w:val="both"/>
        <w:rPr>
          <w:sz w:val="28"/>
          <w:szCs w:val="28"/>
        </w:rPr>
      </w:pPr>
      <w:r w:rsidRPr="00F02B61">
        <w:rPr>
          <w:sz w:val="28"/>
          <w:szCs w:val="28"/>
        </w:rPr>
        <w:t xml:space="preserve">Этические нормы и защита данных, правила и политики защиты данных. </w:t>
      </w:r>
    </w:p>
    <w:p w14:paraId="3F0317E2" w14:textId="77777777" w:rsidR="003A6086" w:rsidRPr="00F02B61" w:rsidRDefault="00E914FE">
      <w:pPr>
        <w:pStyle w:val="a7"/>
        <w:numPr>
          <w:ilvl w:val="0"/>
          <w:numId w:val="35"/>
        </w:numPr>
        <w:ind w:left="0" w:firstLine="709"/>
        <w:jc w:val="both"/>
        <w:rPr>
          <w:sz w:val="28"/>
          <w:szCs w:val="28"/>
        </w:rPr>
      </w:pPr>
      <w:r w:rsidRPr="00F02B61">
        <w:rPr>
          <w:sz w:val="28"/>
          <w:szCs w:val="28"/>
        </w:rPr>
        <w:t>Использование отечественных программно-аппаратных комплексов для сбора и анализа данных («</w:t>
      </w:r>
      <w:proofErr w:type="spellStart"/>
      <w:r w:rsidRPr="00F02B61">
        <w:rPr>
          <w:sz w:val="28"/>
          <w:szCs w:val="28"/>
        </w:rPr>
        <w:t>Brand</w:t>
      </w:r>
      <w:proofErr w:type="spellEnd"/>
      <w:r w:rsidRPr="00F02B61">
        <w:rPr>
          <w:sz w:val="28"/>
          <w:szCs w:val="28"/>
        </w:rPr>
        <w:t xml:space="preserve"> </w:t>
      </w:r>
      <w:proofErr w:type="spellStart"/>
      <w:r w:rsidRPr="00F02B61">
        <w:rPr>
          <w:sz w:val="28"/>
          <w:szCs w:val="28"/>
        </w:rPr>
        <w:t>Analytics</w:t>
      </w:r>
      <w:proofErr w:type="spellEnd"/>
      <w:r w:rsidRPr="00F02B61">
        <w:rPr>
          <w:sz w:val="28"/>
          <w:szCs w:val="28"/>
        </w:rPr>
        <w:t>», «</w:t>
      </w:r>
      <w:proofErr w:type="spellStart"/>
      <w:r w:rsidRPr="00F02B61">
        <w:rPr>
          <w:sz w:val="28"/>
          <w:szCs w:val="28"/>
        </w:rPr>
        <w:t>Крибрум</w:t>
      </w:r>
      <w:proofErr w:type="spellEnd"/>
      <w:r w:rsidRPr="00F02B61">
        <w:rPr>
          <w:sz w:val="28"/>
          <w:szCs w:val="28"/>
        </w:rPr>
        <w:t>», «</w:t>
      </w:r>
      <w:proofErr w:type="spellStart"/>
      <w:r w:rsidRPr="00F02B61">
        <w:rPr>
          <w:sz w:val="28"/>
          <w:szCs w:val="28"/>
        </w:rPr>
        <w:t>Медиалогия</w:t>
      </w:r>
      <w:proofErr w:type="spellEnd"/>
      <w:r w:rsidRPr="00F02B61">
        <w:rPr>
          <w:sz w:val="28"/>
          <w:szCs w:val="28"/>
        </w:rPr>
        <w:t xml:space="preserve">»). </w:t>
      </w:r>
    </w:p>
    <w:p w14:paraId="6C1B8A7E" w14:textId="6805D0C8" w:rsidR="00E914FE" w:rsidRPr="00F02B61" w:rsidRDefault="00E914FE" w:rsidP="00085E09">
      <w:pPr>
        <w:pStyle w:val="a7"/>
        <w:numPr>
          <w:ilvl w:val="0"/>
          <w:numId w:val="35"/>
        </w:numPr>
        <w:ind w:left="0" w:firstLine="709"/>
        <w:jc w:val="both"/>
        <w:rPr>
          <w:sz w:val="28"/>
          <w:szCs w:val="28"/>
        </w:rPr>
      </w:pPr>
      <w:r w:rsidRPr="00F02B61">
        <w:rPr>
          <w:sz w:val="28"/>
          <w:szCs w:val="28"/>
        </w:rPr>
        <w:t xml:space="preserve">Зарубежное специализированное программное обеспечение для анализа </w:t>
      </w:r>
      <w:r w:rsidR="003A6086" w:rsidRPr="00F02B61">
        <w:rPr>
          <w:sz w:val="28"/>
          <w:szCs w:val="28"/>
        </w:rPr>
        <w:t xml:space="preserve">текста </w:t>
      </w:r>
      <w:r w:rsidRPr="00F02B61">
        <w:rPr>
          <w:sz w:val="28"/>
          <w:szCs w:val="28"/>
        </w:rPr>
        <w:t>(</w:t>
      </w:r>
      <w:proofErr w:type="spellStart"/>
      <w:r w:rsidRPr="00F02B61">
        <w:rPr>
          <w:sz w:val="28"/>
          <w:szCs w:val="28"/>
        </w:rPr>
        <w:t>NVivo</w:t>
      </w:r>
      <w:proofErr w:type="spellEnd"/>
      <w:r w:rsidRPr="00F02B61">
        <w:rPr>
          <w:sz w:val="28"/>
          <w:szCs w:val="28"/>
        </w:rPr>
        <w:t>, MAXQDA).</w:t>
      </w:r>
    </w:p>
    <w:p w14:paraId="47BF7398" w14:textId="77777777" w:rsidR="007818B3" w:rsidRPr="00F02B61" w:rsidRDefault="003A6086">
      <w:pPr>
        <w:pStyle w:val="a7"/>
        <w:numPr>
          <w:ilvl w:val="0"/>
          <w:numId w:val="35"/>
        </w:numPr>
        <w:ind w:left="0" w:firstLine="709"/>
        <w:jc w:val="both"/>
        <w:rPr>
          <w:sz w:val="28"/>
          <w:szCs w:val="28"/>
        </w:rPr>
      </w:pPr>
      <w:r w:rsidRPr="00F02B61">
        <w:rPr>
          <w:sz w:val="28"/>
          <w:szCs w:val="28"/>
        </w:rPr>
        <w:t>Особенности и</w:t>
      </w:r>
      <w:r w:rsidR="00E914FE" w:rsidRPr="00F02B61">
        <w:rPr>
          <w:sz w:val="28"/>
          <w:szCs w:val="28"/>
        </w:rPr>
        <w:t>спользовани</w:t>
      </w:r>
      <w:r w:rsidRPr="00F02B61">
        <w:rPr>
          <w:sz w:val="28"/>
          <w:szCs w:val="28"/>
        </w:rPr>
        <w:t>я</w:t>
      </w:r>
      <w:r w:rsidR="00E914FE" w:rsidRPr="00F02B61">
        <w:rPr>
          <w:sz w:val="28"/>
          <w:szCs w:val="28"/>
        </w:rPr>
        <w:t xml:space="preserve"> инструментов лексического поиска (например, «</w:t>
      </w:r>
      <w:proofErr w:type="spellStart"/>
      <w:r w:rsidR="00E914FE" w:rsidRPr="00F02B61">
        <w:rPr>
          <w:sz w:val="28"/>
          <w:szCs w:val="28"/>
        </w:rPr>
        <w:t>Brand</w:t>
      </w:r>
      <w:proofErr w:type="spellEnd"/>
      <w:r w:rsidR="00E914FE" w:rsidRPr="00F02B61">
        <w:rPr>
          <w:sz w:val="28"/>
          <w:szCs w:val="28"/>
        </w:rPr>
        <w:t xml:space="preserve"> </w:t>
      </w:r>
      <w:proofErr w:type="spellStart"/>
      <w:r w:rsidR="00E914FE" w:rsidRPr="00F02B61">
        <w:rPr>
          <w:sz w:val="28"/>
          <w:szCs w:val="28"/>
        </w:rPr>
        <w:t>Analytics</w:t>
      </w:r>
      <w:proofErr w:type="spellEnd"/>
      <w:r w:rsidR="00E914FE" w:rsidRPr="00F02B61">
        <w:rPr>
          <w:sz w:val="28"/>
          <w:szCs w:val="28"/>
        </w:rPr>
        <w:t>», «</w:t>
      </w:r>
      <w:proofErr w:type="spellStart"/>
      <w:r w:rsidR="00E914FE" w:rsidRPr="00F02B61">
        <w:rPr>
          <w:sz w:val="28"/>
          <w:szCs w:val="28"/>
        </w:rPr>
        <w:t>Крибрум</w:t>
      </w:r>
      <w:proofErr w:type="spellEnd"/>
      <w:r w:rsidR="00E914FE" w:rsidRPr="00F02B61">
        <w:rPr>
          <w:sz w:val="28"/>
          <w:szCs w:val="28"/>
        </w:rPr>
        <w:t>», «</w:t>
      </w:r>
      <w:proofErr w:type="spellStart"/>
      <w:r w:rsidR="00E914FE" w:rsidRPr="00F02B61">
        <w:rPr>
          <w:sz w:val="28"/>
          <w:szCs w:val="28"/>
        </w:rPr>
        <w:t>Медиалогия</w:t>
      </w:r>
      <w:proofErr w:type="spellEnd"/>
      <w:r w:rsidR="00E914FE" w:rsidRPr="00F02B61">
        <w:rPr>
          <w:sz w:val="28"/>
          <w:szCs w:val="28"/>
        </w:rPr>
        <w:t>», Яндекс).</w:t>
      </w:r>
    </w:p>
    <w:p w14:paraId="23927BB3" w14:textId="77777777" w:rsidR="007818B3" w:rsidRPr="00F02B61" w:rsidRDefault="00E914FE">
      <w:pPr>
        <w:pStyle w:val="a7"/>
        <w:numPr>
          <w:ilvl w:val="0"/>
          <w:numId w:val="35"/>
        </w:numPr>
        <w:ind w:left="0" w:firstLine="709"/>
        <w:jc w:val="both"/>
        <w:rPr>
          <w:sz w:val="28"/>
          <w:szCs w:val="28"/>
        </w:rPr>
      </w:pPr>
      <w:r w:rsidRPr="00F02B61">
        <w:rPr>
          <w:sz w:val="28"/>
          <w:szCs w:val="28"/>
        </w:rPr>
        <w:t xml:space="preserve">Составление лексических запросов и особенности </w:t>
      </w:r>
      <w:r w:rsidR="007818B3" w:rsidRPr="00F02B61">
        <w:rPr>
          <w:sz w:val="28"/>
          <w:szCs w:val="28"/>
        </w:rPr>
        <w:t xml:space="preserve">их </w:t>
      </w:r>
      <w:r w:rsidRPr="00F02B61">
        <w:rPr>
          <w:sz w:val="28"/>
          <w:szCs w:val="28"/>
        </w:rPr>
        <w:t>анализа.</w:t>
      </w:r>
    </w:p>
    <w:p w14:paraId="003EB1AC" w14:textId="28B9BCC9" w:rsidR="007818B3" w:rsidRPr="00F02B61" w:rsidRDefault="00E914FE">
      <w:pPr>
        <w:pStyle w:val="a7"/>
        <w:numPr>
          <w:ilvl w:val="0"/>
          <w:numId w:val="35"/>
        </w:numPr>
        <w:ind w:left="0" w:firstLine="709"/>
        <w:jc w:val="both"/>
        <w:rPr>
          <w:sz w:val="28"/>
          <w:szCs w:val="28"/>
        </w:rPr>
      </w:pPr>
      <w:r w:rsidRPr="00F02B61">
        <w:rPr>
          <w:sz w:val="28"/>
          <w:szCs w:val="28"/>
        </w:rPr>
        <w:t>Проверка данных на релевантность</w:t>
      </w:r>
      <w:r w:rsidR="007818B3" w:rsidRPr="00F02B61">
        <w:rPr>
          <w:sz w:val="28"/>
          <w:szCs w:val="28"/>
        </w:rPr>
        <w:t>, основные подходы</w:t>
      </w:r>
      <w:r w:rsidRPr="00F02B61">
        <w:rPr>
          <w:sz w:val="28"/>
          <w:szCs w:val="28"/>
        </w:rPr>
        <w:t xml:space="preserve">. </w:t>
      </w:r>
    </w:p>
    <w:p w14:paraId="1BD44B1E" w14:textId="0840DBD1" w:rsidR="00E914FE" w:rsidRPr="00F02B61" w:rsidRDefault="007818B3" w:rsidP="00085E09">
      <w:pPr>
        <w:pStyle w:val="a7"/>
        <w:numPr>
          <w:ilvl w:val="0"/>
          <w:numId w:val="35"/>
        </w:numPr>
        <w:ind w:left="0" w:firstLine="709"/>
        <w:jc w:val="both"/>
        <w:rPr>
          <w:sz w:val="28"/>
          <w:szCs w:val="28"/>
        </w:rPr>
      </w:pPr>
      <w:r w:rsidRPr="00F02B61">
        <w:rPr>
          <w:sz w:val="28"/>
          <w:szCs w:val="28"/>
        </w:rPr>
        <w:t>Создание баз данных и их п</w:t>
      </w:r>
      <w:r w:rsidR="00E914FE" w:rsidRPr="00F02B61">
        <w:rPr>
          <w:sz w:val="28"/>
          <w:szCs w:val="28"/>
        </w:rPr>
        <w:t xml:space="preserve">одготовка для </w:t>
      </w:r>
      <w:r w:rsidRPr="00F02B61">
        <w:rPr>
          <w:sz w:val="28"/>
          <w:szCs w:val="28"/>
        </w:rPr>
        <w:t xml:space="preserve">использования в </w:t>
      </w:r>
      <w:r w:rsidR="00E914FE" w:rsidRPr="00F02B61">
        <w:rPr>
          <w:sz w:val="28"/>
          <w:szCs w:val="28"/>
        </w:rPr>
        <w:t>последующе</w:t>
      </w:r>
      <w:r w:rsidRPr="00F02B61">
        <w:rPr>
          <w:sz w:val="28"/>
          <w:szCs w:val="28"/>
        </w:rPr>
        <w:t>м</w:t>
      </w:r>
      <w:r w:rsidR="00E914FE" w:rsidRPr="00F02B61">
        <w:rPr>
          <w:sz w:val="28"/>
          <w:szCs w:val="28"/>
        </w:rPr>
        <w:t xml:space="preserve"> анализ</w:t>
      </w:r>
      <w:r w:rsidRPr="00F02B61">
        <w:rPr>
          <w:sz w:val="28"/>
          <w:szCs w:val="28"/>
        </w:rPr>
        <w:t>е</w:t>
      </w:r>
      <w:r w:rsidR="00E914FE" w:rsidRPr="00F02B61">
        <w:rPr>
          <w:sz w:val="28"/>
          <w:szCs w:val="28"/>
        </w:rPr>
        <w:t>.</w:t>
      </w:r>
    </w:p>
    <w:p w14:paraId="2F9C5194" w14:textId="371548CF" w:rsidR="00C679FB" w:rsidRPr="00F02B61" w:rsidRDefault="007818B3">
      <w:pPr>
        <w:pStyle w:val="a7"/>
        <w:numPr>
          <w:ilvl w:val="0"/>
          <w:numId w:val="35"/>
        </w:numPr>
        <w:ind w:left="0" w:firstLine="709"/>
        <w:jc w:val="both"/>
        <w:rPr>
          <w:sz w:val="28"/>
          <w:szCs w:val="28"/>
        </w:rPr>
      </w:pPr>
      <w:r w:rsidRPr="00F02B61">
        <w:rPr>
          <w:sz w:val="28"/>
          <w:szCs w:val="28"/>
        </w:rPr>
        <w:t>Использование с</w:t>
      </w:r>
      <w:r w:rsidR="00E914FE" w:rsidRPr="00F02B61">
        <w:rPr>
          <w:sz w:val="28"/>
          <w:szCs w:val="28"/>
        </w:rPr>
        <w:t>оциальны</w:t>
      </w:r>
      <w:r w:rsidRPr="00F02B61">
        <w:rPr>
          <w:sz w:val="28"/>
          <w:szCs w:val="28"/>
        </w:rPr>
        <w:t>х</w:t>
      </w:r>
      <w:r w:rsidR="00E914FE" w:rsidRPr="00F02B61">
        <w:rPr>
          <w:sz w:val="28"/>
          <w:szCs w:val="28"/>
        </w:rPr>
        <w:t xml:space="preserve"> сет</w:t>
      </w:r>
      <w:r w:rsidRPr="00F02B61">
        <w:rPr>
          <w:sz w:val="28"/>
          <w:szCs w:val="28"/>
        </w:rPr>
        <w:t>ей</w:t>
      </w:r>
      <w:r w:rsidR="00E914FE" w:rsidRPr="00F02B61">
        <w:rPr>
          <w:sz w:val="28"/>
          <w:szCs w:val="28"/>
        </w:rPr>
        <w:t xml:space="preserve"> и сетев</w:t>
      </w:r>
      <w:r w:rsidRPr="00F02B61">
        <w:rPr>
          <w:sz w:val="28"/>
          <w:szCs w:val="28"/>
        </w:rPr>
        <w:t>ого</w:t>
      </w:r>
      <w:r w:rsidR="00E914FE" w:rsidRPr="00F02B61">
        <w:rPr>
          <w:sz w:val="28"/>
          <w:szCs w:val="28"/>
        </w:rPr>
        <w:t xml:space="preserve"> анализ</w:t>
      </w:r>
      <w:r w:rsidRPr="00F02B61">
        <w:rPr>
          <w:sz w:val="28"/>
          <w:szCs w:val="28"/>
        </w:rPr>
        <w:t xml:space="preserve">а в </w:t>
      </w:r>
      <w:r w:rsidR="00C679FB" w:rsidRPr="00F02B61">
        <w:rPr>
          <w:sz w:val="28"/>
          <w:szCs w:val="28"/>
        </w:rPr>
        <w:t xml:space="preserve">экономической </w:t>
      </w:r>
      <w:r w:rsidRPr="00F02B61">
        <w:rPr>
          <w:sz w:val="28"/>
          <w:szCs w:val="28"/>
        </w:rPr>
        <w:t>социологии</w:t>
      </w:r>
      <w:r w:rsidR="00E914FE" w:rsidRPr="00F02B61">
        <w:rPr>
          <w:sz w:val="28"/>
          <w:szCs w:val="28"/>
        </w:rPr>
        <w:t xml:space="preserve">. </w:t>
      </w:r>
    </w:p>
    <w:p w14:paraId="34C94230" w14:textId="77777777" w:rsidR="00C679FB" w:rsidRPr="00F02B61" w:rsidRDefault="00E914FE">
      <w:pPr>
        <w:pStyle w:val="a7"/>
        <w:numPr>
          <w:ilvl w:val="0"/>
          <w:numId w:val="35"/>
        </w:numPr>
        <w:ind w:left="0" w:firstLine="709"/>
        <w:jc w:val="both"/>
        <w:rPr>
          <w:sz w:val="28"/>
          <w:szCs w:val="28"/>
        </w:rPr>
      </w:pPr>
      <w:r w:rsidRPr="00F02B61">
        <w:rPr>
          <w:sz w:val="28"/>
          <w:szCs w:val="28"/>
        </w:rPr>
        <w:t>Программы для сбора и анализа данных социальных сетей (</w:t>
      </w:r>
      <w:proofErr w:type="spellStart"/>
      <w:r w:rsidRPr="00F02B61">
        <w:rPr>
          <w:sz w:val="28"/>
          <w:szCs w:val="28"/>
        </w:rPr>
        <w:t>Gephi</w:t>
      </w:r>
      <w:proofErr w:type="spellEnd"/>
      <w:r w:rsidRPr="00F02B61">
        <w:rPr>
          <w:sz w:val="28"/>
          <w:szCs w:val="28"/>
        </w:rPr>
        <w:t xml:space="preserve">, </w:t>
      </w:r>
      <w:proofErr w:type="spellStart"/>
      <w:r w:rsidRPr="00F02B61">
        <w:rPr>
          <w:sz w:val="28"/>
          <w:szCs w:val="28"/>
        </w:rPr>
        <w:t>NodeXL</w:t>
      </w:r>
      <w:proofErr w:type="spellEnd"/>
      <w:r w:rsidRPr="00F02B61">
        <w:rPr>
          <w:sz w:val="28"/>
          <w:szCs w:val="28"/>
        </w:rPr>
        <w:t xml:space="preserve">) и их использование совместно с отечественными программно-аппаратными комплексами сбора и анализа данных. </w:t>
      </w:r>
    </w:p>
    <w:p w14:paraId="34448DBB" w14:textId="77777777" w:rsidR="00C679FB" w:rsidRPr="00F02B61" w:rsidRDefault="00C679FB">
      <w:pPr>
        <w:pStyle w:val="a7"/>
        <w:numPr>
          <w:ilvl w:val="0"/>
          <w:numId w:val="35"/>
        </w:numPr>
        <w:ind w:left="0" w:firstLine="709"/>
        <w:jc w:val="both"/>
        <w:rPr>
          <w:sz w:val="28"/>
          <w:szCs w:val="28"/>
        </w:rPr>
      </w:pPr>
      <w:r w:rsidRPr="00F02B61">
        <w:rPr>
          <w:sz w:val="28"/>
          <w:szCs w:val="28"/>
        </w:rPr>
        <w:t>С</w:t>
      </w:r>
      <w:r w:rsidR="00E914FE" w:rsidRPr="00F02B61">
        <w:rPr>
          <w:sz w:val="28"/>
          <w:szCs w:val="28"/>
        </w:rPr>
        <w:t>оциальное моделирование</w:t>
      </w:r>
      <w:r w:rsidRPr="00F02B61">
        <w:rPr>
          <w:sz w:val="28"/>
          <w:szCs w:val="28"/>
        </w:rPr>
        <w:t xml:space="preserve"> и п</w:t>
      </w:r>
      <w:r w:rsidR="00E914FE" w:rsidRPr="00F02B61">
        <w:rPr>
          <w:sz w:val="28"/>
          <w:szCs w:val="28"/>
        </w:rPr>
        <w:t>рограммы для социального моделирования (</w:t>
      </w:r>
      <w:proofErr w:type="spellStart"/>
      <w:r w:rsidR="00E914FE" w:rsidRPr="00F02B61">
        <w:rPr>
          <w:sz w:val="28"/>
          <w:szCs w:val="28"/>
        </w:rPr>
        <w:t>NetLogo</w:t>
      </w:r>
      <w:proofErr w:type="spellEnd"/>
      <w:r w:rsidR="00E914FE" w:rsidRPr="00F02B61">
        <w:rPr>
          <w:sz w:val="28"/>
          <w:szCs w:val="28"/>
        </w:rPr>
        <w:t xml:space="preserve">, </w:t>
      </w:r>
      <w:proofErr w:type="spellStart"/>
      <w:r w:rsidR="00E914FE" w:rsidRPr="00F02B61">
        <w:rPr>
          <w:sz w:val="28"/>
          <w:szCs w:val="28"/>
        </w:rPr>
        <w:t>Repast</w:t>
      </w:r>
      <w:proofErr w:type="spellEnd"/>
      <w:r w:rsidR="00E914FE" w:rsidRPr="00F02B61">
        <w:rPr>
          <w:sz w:val="28"/>
          <w:szCs w:val="28"/>
        </w:rPr>
        <w:t xml:space="preserve">, </w:t>
      </w:r>
      <w:proofErr w:type="spellStart"/>
      <w:r w:rsidR="00E914FE" w:rsidRPr="00F02B61">
        <w:rPr>
          <w:sz w:val="28"/>
          <w:szCs w:val="28"/>
        </w:rPr>
        <w:t>AnyLogic</w:t>
      </w:r>
      <w:proofErr w:type="spellEnd"/>
      <w:r w:rsidR="00E914FE" w:rsidRPr="00F02B61">
        <w:rPr>
          <w:sz w:val="28"/>
          <w:szCs w:val="28"/>
        </w:rPr>
        <w:t xml:space="preserve">). </w:t>
      </w:r>
    </w:p>
    <w:p w14:paraId="626F2C7F" w14:textId="40277C8D" w:rsidR="00E914FE" w:rsidRPr="00F02B61" w:rsidRDefault="00C679FB" w:rsidP="00085E09">
      <w:pPr>
        <w:pStyle w:val="a7"/>
        <w:numPr>
          <w:ilvl w:val="0"/>
          <w:numId w:val="35"/>
        </w:numPr>
        <w:ind w:left="0" w:firstLine="709"/>
        <w:jc w:val="both"/>
        <w:rPr>
          <w:sz w:val="28"/>
          <w:szCs w:val="28"/>
        </w:rPr>
      </w:pPr>
      <w:r w:rsidRPr="00F02B61">
        <w:rPr>
          <w:sz w:val="28"/>
          <w:szCs w:val="28"/>
        </w:rPr>
        <w:t>П</w:t>
      </w:r>
      <w:r w:rsidR="00E914FE" w:rsidRPr="00F02B61">
        <w:rPr>
          <w:sz w:val="28"/>
          <w:szCs w:val="28"/>
        </w:rPr>
        <w:t xml:space="preserve">ространственный анализ </w:t>
      </w:r>
      <w:r w:rsidRPr="00F02B61">
        <w:rPr>
          <w:sz w:val="28"/>
          <w:szCs w:val="28"/>
        </w:rPr>
        <w:t xml:space="preserve">в экономической социологии </w:t>
      </w:r>
      <w:r w:rsidR="00E914FE" w:rsidRPr="00F02B61">
        <w:rPr>
          <w:sz w:val="28"/>
          <w:szCs w:val="28"/>
        </w:rPr>
        <w:t>и использование программ (</w:t>
      </w:r>
      <w:proofErr w:type="spellStart"/>
      <w:r w:rsidR="00E914FE" w:rsidRPr="00F02B61">
        <w:rPr>
          <w:sz w:val="28"/>
          <w:szCs w:val="28"/>
        </w:rPr>
        <w:t>ArcGIS</w:t>
      </w:r>
      <w:proofErr w:type="spellEnd"/>
      <w:r w:rsidR="00E914FE" w:rsidRPr="00F02B61">
        <w:rPr>
          <w:sz w:val="28"/>
          <w:szCs w:val="28"/>
        </w:rPr>
        <w:t>, QGIS).</w:t>
      </w:r>
    </w:p>
    <w:p w14:paraId="64E96F59" w14:textId="48D47C6C" w:rsidR="00E914FE" w:rsidRPr="00F02B61" w:rsidRDefault="00E914FE" w:rsidP="00085E09">
      <w:pPr>
        <w:pStyle w:val="a7"/>
        <w:numPr>
          <w:ilvl w:val="0"/>
          <w:numId w:val="35"/>
        </w:numPr>
        <w:ind w:left="0" w:firstLine="709"/>
        <w:jc w:val="both"/>
        <w:rPr>
          <w:sz w:val="28"/>
          <w:szCs w:val="28"/>
        </w:rPr>
      </w:pPr>
      <w:r w:rsidRPr="00F02B61">
        <w:rPr>
          <w:sz w:val="28"/>
          <w:szCs w:val="28"/>
        </w:rPr>
        <w:t>Современные подходы к визуализации данных и визуальной аналитике</w:t>
      </w:r>
      <w:r w:rsidR="00C679FB" w:rsidRPr="00F02B61">
        <w:rPr>
          <w:sz w:val="28"/>
          <w:szCs w:val="28"/>
        </w:rPr>
        <w:t>.</w:t>
      </w:r>
    </w:p>
    <w:p w14:paraId="34E9D16D" w14:textId="77777777" w:rsidR="00C679FB" w:rsidRPr="00F02B61" w:rsidRDefault="00E914FE">
      <w:pPr>
        <w:pStyle w:val="a7"/>
        <w:numPr>
          <w:ilvl w:val="0"/>
          <w:numId w:val="35"/>
        </w:numPr>
        <w:ind w:left="0" w:firstLine="709"/>
        <w:jc w:val="both"/>
        <w:rPr>
          <w:sz w:val="28"/>
          <w:szCs w:val="28"/>
        </w:rPr>
      </w:pPr>
      <w:r w:rsidRPr="00F02B61">
        <w:rPr>
          <w:sz w:val="28"/>
          <w:szCs w:val="28"/>
        </w:rPr>
        <w:t>"Визуальная аналитика"</w:t>
      </w:r>
      <w:r w:rsidR="00C679FB" w:rsidRPr="00F02B61">
        <w:rPr>
          <w:sz w:val="28"/>
          <w:szCs w:val="28"/>
        </w:rPr>
        <w:t>,</w:t>
      </w:r>
      <w:r w:rsidRPr="00F02B61">
        <w:rPr>
          <w:sz w:val="28"/>
          <w:szCs w:val="28"/>
        </w:rPr>
        <w:t xml:space="preserve"> ее цели</w:t>
      </w:r>
      <w:r w:rsidR="00C679FB" w:rsidRPr="00F02B61">
        <w:rPr>
          <w:sz w:val="28"/>
          <w:szCs w:val="28"/>
        </w:rPr>
        <w:t>, о</w:t>
      </w:r>
      <w:r w:rsidRPr="00F02B61">
        <w:rPr>
          <w:sz w:val="28"/>
          <w:szCs w:val="28"/>
        </w:rPr>
        <w:t>сновные понятия</w:t>
      </w:r>
      <w:r w:rsidR="00C679FB" w:rsidRPr="00F02B61">
        <w:rPr>
          <w:sz w:val="28"/>
          <w:szCs w:val="28"/>
        </w:rPr>
        <w:t xml:space="preserve">, </w:t>
      </w:r>
      <w:proofErr w:type="spellStart"/>
      <w:r w:rsidR="00C679FB" w:rsidRPr="00F02B61">
        <w:rPr>
          <w:sz w:val="28"/>
          <w:szCs w:val="28"/>
        </w:rPr>
        <w:t>дашборды</w:t>
      </w:r>
      <w:proofErr w:type="spellEnd"/>
      <w:r w:rsidR="00C679FB" w:rsidRPr="00F02B61">
        <w:rPr>
          <w:sz w:val="28"/>
          <w:szCs w:val="28"/>
        </w:rPr>
        <w:t xml:space="preserve"> и их создание</w:t>
      </w:r>
      <w:r w:rsidRPr="00F02B61">
        <w:rPr>
          <w:sz w:val="28"/>
          <w:szCs w:val="28"/>
        </w:rPr>
        <w:t xml:space="preserve">. </w:t>
      </w:r>
    </w:p>
    <w:p w14:paraId="01B42619" w14:textId="3E0C9EF4" w:rsidR="00C679FB" w:rsidRPr="00F02B61" w:rsidRDefault="00E914FE">
      <w:pPr>
        <w:pStyle w:val="a7"/>
        <w:numPr>
          <w:ilvl w:val="0"/>
          <w:numId w:val="35"/>
        </w:numPr>
        <w:ind w:left="0" w:firstLine="709"/>
        <w:jc w:val="both"/>
        <w:rPr>
          <w:sz w:val="28"/>
          <w:szCs w:val="28"/>
        </w:rPr>
      </w:pPr>
      <w:r w:rsidRPr="00F02B61">
        <w:rPr>
          <w:sz w:val="28"/>
          <w:szCs w:val="28"/>
        </w:rPr>
        <w:t xml:space="preserve">Основные подходы </w:t>
      </w:r>
      <w:r w:rsidR="00C679FB" w:rsidRPr="00F02B61">
        <w:rPr>
          <w:sz w:val="28"/>
          <w:szCs w:val="28"/>
        </w:rPr>
        <w:t xml:space="preserve">и принципы </w:t>
      </w:r>
      <w:r w:rsidRPr="00F02B61">
        <w:rPr>
          <w:sz w:val="28"/>
          <w:szCs w:val="28"/>
        </w:rPr>
        <w:t xml:space="preserve">визуализации данных и их использования в визуальной аналитике. </w:t>
      </w:r>
    </w:p>
    <w:p w14:paraId="63A303D6" w14:textId="77777777" w:rsidR="00C679FB" w:rsidRPr="00F02B61" w:rsidRDefault="00E914FE">
      <w:pPr>
        <w:pStyle w:val="a7"/>
        <w:numPr>
          <w:ilvl w:val="0"/>
          <w:numId w:val="35"/>
        </w:numPr>
        <w:ind w:left="0" w:firstLine="709"/>
        <w:jc w:val="both"/>
        <w:rPr>
          <w:sz w:val="28"/>
          <w:szCs w:val="28"/>
        </w:rPr>
      </w:pPr>
      <w:r w:rsidRPr="00F02B61">
        <w:rPr>
          <w:sz w:val="28"/>
          <w:szCs w:val="28"/>
        </w:rPr>
        <w:t xml:space="preserve">Методы визуализации табличных данных и структурированных данных. </w:t>
      </w:r>
    </w:p>
    <w:p w14:paraId="3D8F9704" w14:textId="7204E389" w:rsidR="00E914FE" w:rsidRPr="00F02B61" w:rsidRDefault="00C679FB" w:rsidP="00085E09">
      <w:pPr>
        <w:pStyle w:val="a7"/>
        <w:numPr>
          <w:ilvl w:val="0"/>
          <w:numId w:val="35"/>
        </w:numPr>
        <w:ind w:left="0" w:firstLine="709"/>
        <w:jc w:val="both"/>
        <w:rPr>
          <w:sz w:val="28"/>
          <w:szCs w:val="28"/>
        </w:rPr>
      </w:pPr>
      <w:r w:rsidRPr="00F02B61">
        <w:rPr>
          <w:sz w:val="28"/>
          <w:szCs w:val="28"/>
        </w:rPr>
        <w:t>С</w:t>
      </w:r>
      <w:r w:rsidR="00E914FE" w:rsidRPr="00F02B61">
        <w:rPr>
          <w:sz w:val="28"/>
          <w:szCs w:val="28"/>
        </w:rPr>
        <w:t>овременны</w:t>
      </w:r>
      <w:r w:rsidRPr="00F02B61">
        <w:rPr>
          <w:sz w:val="28"/>
          <w:szCs w:val="28"/>
        </w:rPr>
        <w:t>е</w:t>
      </w:r>
      <w:r w:rsidR="00E914FE" w:rsidRPr="00F02B61">
        <w:rPr>
          <w:sz w:val="28"/>
          <w:szCs w:val="28"/>
        </w:rPr>
        <w:t xml:space="preserve"> программны</w:t>
      </w:r>
      <w:r w:rsidRPr="00F02B61">
        <w:rPr>
          <w:sz w:val="28"/>
          <w:szCs w:val="28"/>
        </w:rPr>
        <w:t>е</w:t>
      </w:r>
      <w:r w:rsidR="00E914FE" w:rsidRPr="00F02B61">
        <w:rPr>
          <w:sz w:val="28"/>
          <w:szCs w:val="28"/>
        </w:rPr>
        <w:t xml:space="preserve"> инструмент</w:t>
      </w:r>
      <w:r w:rsidRPr="00F02B61">
        <w:rPr>
          <w:sz w:val="28"/>
          <w:szCs w:val="28"/>
        </w:rPr>
        <w:t>ы</w:t>
      </w:r>
      <w:r w:rsidR="00E914FE" w:rsidRPr="00F02B61">
        <w:rPr>
          <w:sz w:val="28"/>
          <w:szCs w:val="28"/>
        </w:rPr>
        <w:t xml:space="preserve"> визуализации данных</w:t>
      </w:r>
      <w:r w:rsidRPr="00F02B61">
        <w:rPr>
          <w:sz w:val="28"/>
          <w:szCs w:val="28"/>
        </w:rPr>
        <w:t>:</w:t>
      </w:r>
      <w:r w:rsidR="00E914FE" w:rsidRPr="00F02B61">
        <w:rPr>
          <w:sz w:val="28"/>
          <w:szCs w:val="28"/>
        </w:rPr>
        <w:t xml:space="preserve"> </w:t>
      </w:r>
      <w:proofErr w:type="spellStart"/>
      <w:r w:rsidR="00E914FE" w:rsidRPr="00F02B61">
        <w:rPr>
          <w:sz w:val="28"/>
          <w:szCs w:val="28"/>
        </w:rPr>
        <w:t>Tableau</w:t>
      </w:r>
      <w:proofErr w:type="spellEnd"/>
      <w:r w:rsidR="00E914FE" w:rsidRPr="00F02B61">
        <w:rPr>
          <w:sz w:val="28"/>
          <w:szCs w:val="28"/>
        </w:rPr>
        <w:t xml:space="preserve">, </w:t>
      </w:r>
      <w:proofErr w:type="spellStart"/>
      <w:r w:rsidR="00E914FE" w:rsidRPr="00F02B61">
        <w:rPr>
          <w:sz w:val="28"/>
          <w:szCs w:val="28"/>
        </w:rPr>
        <w:t>Power</w:t>
      </w:r>
      <w:proofErr w:type="spellEnd"/>
      <w:r w:rsidR="00E914FE" w:rsidRPr="00F02B61">
        <w:rPr>
          <w:sz w:val="28"/>
          <w:szCs w:val="28"/>
        </w:rPr>
        <w:t xml:space="preserve"> BI, R и </w:t>
      </w:r>
      <w:proofErr w:type="spellStart"/>
      <w:r w:rsidR="00E914FE" w:rsidRPr="00F02B61">
        <w:rPr>
          <w:sz w:val="28"/>
          <w:szCs w:val="28"/>
        </w:rPr>
        <w:t>Python</w:t>
      </w:r>
      <w:proofErr w:type="spellEnd"/>
      <w:r w:rsidR="00E914FE" w:rsidRPr="00F02B61">
        <w:rPr>
          <w:sz w:val="28"/>
          <w:szCs w:val="28"/>
        </w:rPr>
        <w:t xml:space="preserve">. </w:t>
      </w:r>
    </w:p>
    <w:p w14:paraId="39B2B8B2" w14:textId="77777777" w:rsidR="00C679FB" w:rsidRPr="00F02B61" w:rsidRDefault="00E914FE">
      <w:pPr>
        <w:pStyle w:val="a7"/>
        <w:numPr>
          <w:ilvl w:val="0"/>
          <w:numId w:val="35"/>
        </w:numPr>
        <w:ind w:left="0" w:firstLine="709"/>
        <w:jc w:val="both"/>
        <w:rPr>
          <w:sz w:val="28"/>
          <w:szCs w:val="28"/>
        </w:rPr>
      </w:pPr>
      <w:r w:rsidRPr="00F02B61">
        <w:rPr>
          <w:sz w:val="28"/>
          <w:szCs w:val="28"/>
        </w:rPr>
        <w:t>Подходы, принципы и специфика подготовки отчетов по результатам исследования</w:t>
      </w:r>
      <w:r w:rsidR="00C679FB" w:rsidRPr="00F02B61">
        <w:rPr>
          <w:sz w:val="28"/>
          <w:szCs w:val="28"/>
        </w:rPr>
        <w:t xml:space="preserve"> социальных систем</w:t>
      </w:r>
      <w:r w:rsidRPr="00F02B61">
        <w:rPr>
          <w:sz w:val="28"/>
          <w:szCs w:val="28"/>
        </w:rPr>
        <w:t xml:space="preserve">. </w:t>
      </w:r>
    </w:p>
    <w:p w14:paraId="0B5597C4" w14:textId="48073611" w:rsidR="00C679FB" w:rsidRPr="00F02B61" w:rsidRDefault="00E914FE">
      <w:pPr>
        <w:pStyle w:val="a7"/>
        <w:numPr>
          <w:ilvl w:val="0"/>
          <w:numId w:val="35"/>
        </w:numPr>
        <w:ind w:left="0" w:firstLine="709"/>
        <w:jc w:val="both"/>
        <w:rPr>
          <w:sz w:val="28"/>
          <w:szCs w:val="28"/>
        </w:rPr>
      </w:pPr>
      <w:r w:rsidRPr="00F02B61">
        <w:rPr>
          <w:sz w:val="28"/>
          <w:szCs w:val="28"/>
        </w:rPr>
        <w:lastRenderedPageBreak/>
        <w:t>Виды отчетных документов</w:t>
      </w:r>
      <w:r w:rsidR="00C679FB" w:rsidRPr="00F02B61">
        <w:rPr>
          <w:sz w:val="28"/>
          <w:szCs w:val="28"/>
        </w:rPr>
        <w:t>, их назначение</w:t>
      </w:r>
      <w:r w:rsidR="00F57AAC" w:rsidRPr="00F02B61">
        <w:rPr>
          <w:sz w:val="28"/>
          <w:szCs w:val="28"/>
        </w:rPr>
        <w:t>, подходы к композиции</w:t>
      </w:r>
      <w:r w:rsidR="00C679FB" w:rsidRPr="00F02B61">
        <w:rPr>
          <w:sz w:val="28"/>
          <w:szCs w:val="28"/>
        </w:rPr>
        <w:t xml:space="preserve"> и типовая </w:t>
      </w:r>
      <w:r w:rsidRPr="00F02B61">
        <w:rPr>
          <w:sz w:val="28"/>
          <w:szCs w:val="28"/>
        </w:rPr>
        <w:t xml:space="preserve">структура. </w:t>
      </w:r>
    </w:p>
    <w:p w14:paraId="159C68B5" w14:textId="77777777" w:rsidR="006657F8" w:rsidRPr="00F02B61" w:rsidRDefault="006657F8" w:rsidP="00964E33">
      <w:pPr>
        <w:spacing w:after="0" w:line="240" w:lineRule="auto"/>
        <w:jc w:val="center"/>
        <w:rPr>
          <w:rFonts w:ascii="Times New Roman" w:hAnsi="Times New Roman" w:cs="Times New Roman"/>
          <w:sz w:val="28"/>
          <w:szCs w:val="28"/>
        </w:rPr>
      </w:pPr>
    </w:p>
    <w:bookmarkEnd w:id="16"/>
    <w:p w14:paraId="767818A8" w14:textId="12D76800" w:rsidR="00E1369A" w:rsidRPr="00F02B61" w:rsidRDefault="00E1369A" w:rsidP="00E1369A">
      <w:pPr>
        <w:ind w:firstLine="709"/>
        <w:jc w:val="both"/>
        <w:rPr>
          <w:rFonts w:ascii="Times New Roman" w:hAnsi="Times New Roman" w:cs="Times New Roman"/>
          <w:b/>
          <w:sz w:val="28"/>
          <w:szCs w:val="28"/>
        </w:rPr>
      </w:pPr>
      <w:r w:rsidRPr="00F02B61">
        <w:rPr>
          <w:rFonts w:ascii="Times New Roman" w:hAnsi="Times New Roman" w:cs="Times New Roman"/>
          <w:b/>
          <w:sz w:val="28"/>
          <w:szCs w:val="28"/>
        </w:rPr>
        <w:t>Примеры оценочных средств для проверки каждого индикатора достижения компетенции, формируемой дисциплиной.</w:t>
      </w:r>
    </w:p>
    <w:p w14:paraId="3858CFC9" w14:textId="43A5C5DF" w:rsidR="00493528" w:rsidRPr="00F02B61" w:rsidRDefault="00493528" w:rsidP="00493528">
      <w:pPr>
        <w:spacing w:after="0" w:line="240" w:lineRule="auto"/>
        <w:ind w:firstLine="709"/>
        <w:jc w:val="right"/>
        <w:rPr>
          <w:rFonts w:ascii="Times New Roman" w:eastAsia="Calibri" w:hAnsi="Times New Roman" w:cs="Times New Roman"/>
          <w:sz w:val="28"/>
          <w:szCs w:val="28"/>
        </w:rPr>
      </w:pPr>
      <w:r w:rsidRPr="00F02B61">
        <w:rPr>
          <w:rFonts w:ascii="Times New Roman" w:eastAsia="Calibri" w:hAnsi="Times New Roman" w:cs="Times New Roman"/>
          <w:sz w:val="28"/>
          <w:szCs w:val="28"/>
        </w:rPr>
        <w:t>Таблица 6</w:t>
      </w:r>
    </w:p>
    <w:p w14:paraId="6CBD9134" w14:textId="77777777" w:rsidR="00493528" w:rsidRPr="00F02B61" w:rsidRDefault="00493528" w:rsidP="00493528">
      <w:pPr>
        <w:spacing w:after="0"/>
        <w:ind w:firstLine="709"/>
        <w:jc w:val="both"/>
        <w:rPr>
          <w:rFonts w:ascii="Times New Roman" w:hAnsi="Times New Roman" w:cs="Times New Roman"/>
          <w:b/>
          <w:sz w:val="28"/>
          <w:szCs w:val="28"/>
        </w:rPr>
      </w:pPr>
    </w:p>
    <w:tbl>
      <w:tblPr>
        <w:tblStyle w:val="af4"/>
        <w:tblW w:w="10065" w:type="dxa"/>
        <w:jc w:val="center"/>
        <w:tblLook w:val="04A0" w:firstRow="1" w:lastRow="0" w:firstColumn="1" w:lastColumn="0" w:noHBand="0" w:noVBand="1"/>
      </w:tblPr>
      <w:tblGrid>
        <w:gridCol w:w="2258"/>
        <w:gridCol w:w="2551"/>
        <w:gridCol w:w="2421"/>
        <w:gridCol w:w="2835"/>
      </w:tblGrid>
      <w:tr w:rsidR="00F02B61" w:rsidRPr="00F02B61" w14:paraId="732136B9" w14:textId="77777777" w:rsidTr="00493528">
        <w:trPr>
          <w:jc w:val="center"/>
        </w:trPr>
        <w:tc>
          <w:tcPr>
            <w:tcW w:w="2258" w:type="dxa"/>
          </w:tcPr>
          <w:p w14:paraId="7F5B4DB7" w14:textId="77777777" w:rsidR="003837BB" w:rsidRPr="00F02B61" w:rsidRDefault="003837BB" w:rsidP="003837BB">
            <w:pPr>
              <w:jc w:val="center"/>
              <w:rPr>
                <w:rFonts w:ascii="Times New Roman" w:hAnsi="Times New Roman" w:cs="Times New Roman"/>
                <w:b/>
                <w:bCs/>
                <w:sz w:val="24"/>
                <w:szCs w:val="24"/>
              </w:rPr>
            </w:pPr>
            <w:r w:rsidRPr="00F02B61">
              <w:rPr>
                <w:rFonts w:ascii="Times New Roman" w:hAnsi="Times New Roman" w:cs="Times New Roman"/>
                <w:b/>
                <w:bCs/>
                <w:sz w:val="24"/>
                <w:szCs w:val="24"/>
              </w:rPr>
              <w:t xml:space="preserve">Наименование компетенции </w:t>
            </w:r>
          </w:p>
        </w:tc>
        <w:tc>
          <w:tcPr>
            <w:tcW w:w="2551" w:type="dxa"/>
          </w:tcPr>
          <w:p w14:paraId="6CC15678" w14:textId="1B8D00AD" w:rsidR="003837BB" w:rsidRPr="00F02B61" w:rsidRDefault="003837BB" w:rsidP="003837BB">
            <w:pPr>
              <w:jc w:val="center"/>
              <w:rPr>
                <w:rFonts w:ascii="Times New Roman" w:hAnsi="Times New Roman" w:cs="Times New Roman"/>
                <w:b/>
                <w:bCs/>
                <w:sz w:val="24"/>
                <w:szCs w:val="24"/>
              </w:rPr>
            </w:pPr>
            <w:r w:rsidRPr="00F02B61">
              <w:rPr>
                <w:rFonts w:ascii="Times New Roman" w:hAnsi="Times New Roman" w:cs="Times New Roman"/>
                <w:b/>
                <w:bCs/>
                <w:sz w:val="24"/>
                <w:szCs w:val="24"/>
              </w:rPr>
              <w:t xml:space="preserve">Наименование индикаторов достижения компетенции </w:t>
            </w:r>
          </w:p>
        </w:tc>
        <w:tc>
          <w:tcPr>
            <w:tcW w:w="2421" w:type="dxa"/>
          </w:tcPr>
          <w:p w14:paraId="501F3680" w14:textId="0B5FB861" w:rsidR="003837BB" w:rsidRPr="00F02B61" w:rsidRDefault="003837BB" w:rsidP="003837BB">
            <w:pPr>
              <w:jc w:val="center"/>
              <w:rPr>
                <w:rFonts w:ascii="Times New Roman" w:hAnsi="Times New Roman" w:cs="Times New Roman"/>
                <w:b/>
                <w:bCs/>
                <w:sz w:val="24"/>
                <w:szCs w:val="24"/>
              </w:rPr>
            </w:pPr>
            <w:r w:rsidRPr="00F02B61">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835" w:type="dxa"/>
          </w:tcPr>
          <w:p w14:paraId="587A9E8C" w14:textId="77777777" w:rsidR="003837BB" w:rsidRPr="00F02B61" w:rsidRDefault="003837BB" w:rsidP="00DB103E">
            <w:pPr>
              <w:jc w:val="center"/>
              <w:rPr>
                <w:rFonts w:ascii="Times New Roman" w:hAnsi="Times New Roman" w:cs="Times New Roman"/>
                <w:b/>
                <w:bCs/>
                <w:sz w:val="24"/>
                <w:szCs w:val="24"/>
              </w:rPr>
            </w:pPr>
            <w:r w:rsidRPr="00F02B61">
              <w:rPr>
                <w:rFonts w:ascii="Times New Roman" w:hAnsi="Times New Roman" w:cs="Times New Roman"/>
                <w:b/>
                <w:bCs/>
                <w:sz w:val="24"/>
                <w:szCs w:val="24"/>
              </w:rPr>
              <w:t>Типовые контрольные задания</w:t>
            </w:r>
          </w:p>
        </w:tc>
      </w:tr>
      <w:tr w:rsidR="00F02B61" w:rsidRPr="00F02B61" w14:paraId="390536E2" w14:textId="77777777" w:rsidTr="00493528">
        <w:trPr>
          <w:jc w:val="center"/>
        </w:trPr>
        <w:tc>
          <w:tcPr>
            <w:tcW w:w="2258" w:type="dxa"/>
          </w:tcPr>
          <w:p w14:paraId="604A86B7" w14:textId="77777777"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sz w:val="24"/>
                <w:szCs w:val="24"/>
              </w:rPr>
              <w:t xml:space="preserve">ПКН-1. </w:t>
            </w:r>
          </w:p>
          <w:p w14:paraId="5C3D5D8D" w14:textId="73AD7410"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sz w:val="24"/>
                <w:szCs w:val="24"/>
              </w:rPr>
              <w:t>Способен применять современные информационно-коммуникационные технологии в профессиональной деятельности социолога</w:t>
            </w:r>
          </w:p>
        </w:tc>
        <w:tc>
          <w:tcPr>
            <w:tcW w:w="2551" w:type="dxa"/>
          </w:tcPr>
          <w:p w14:paraId="393ADE4A" w14:textId="4656F39C"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sz w:val="24"/>
                <w:szCs w:val="24"/>
              </w:rPr>
              <w:t>1. Осуществлять поиск информации в глобальных компьютерных сетях для выявления тенденций, закономерностей, противоречий.</w:t>
            </w:r>
          </w:p>
        </w:tc>
        <w:tc>
          <w:tcPr>
            <w:tcW w:w="2421" w:type="dxa"/>
          </w:tcPr>
          <w:p w14:paraId="10CC8FE6" w14:textId="77777777"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научно-практические подходы к поиску информации в глобальных компьютерных сетях и практику получения сведений для исследования тенденций, закономерностей и противоречий;</w:t>
            </w:r>
          </w:p>
          <w:p w14:paraId="226E7E39" w14:textId="12B9376F"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проводить поиск информации в глобальных компьютерных сетях в целях определения тенденций, закономерностей и противоречий.</w:t>
            </w:r>
          </w:p>
        </w:tc>
        <w:tc>
          <w:tcPr>
            <w:tcW w:w="2835" w:type="dxa"/>
          </w:tcPr>
          <w:p w14:paraId="50FA55A1" w14:textId="58FCEEB2" w:rsidR="00DB103E" w:rsidRPr="00F02B61" w:rsidRDefault="00DB103E" w:rsidP="00B77829">
            <w:pPr>
              <w:rPr>
                <w:rFonts w:ascii="Times New Roman" w:hAnsi="Times New Roman" w:cs="Times New Roman"/>
                <w:sz w:val="24"/>
                <w:szCs w:val="24"/>
              </w:rPr>
            </w:pPr>
            <w:r w:rsidRPr="00F02B61">
              <w:rPr>
                <w:rFonts w:ascii="Times New Roman" w:hAnsi="Times New Roman" w:cs="Times New Roman"/>
                <w:b/>
                <w:bCs/>
                <w:sz w:val="24"/>
                <w:szCs w:val="24"/>
              </w:rPr>
              <w:t>Задание</w:t>
            </w:r>
            <w:r w:rsidR="00B77829" w:rsidRPr="00F02B61">
              <w:rPr>
                <w:rFonts w:ascii="Times New Roman" w:hAnsi="Times New Roman" w:cs="Times New Roman"/>
                <w:b/>
                <w:bCs/>
                <w:sz w:val="24"/>
                <w:szCs w:val="24"/>
              </w:rPr>
              <w:t xml:space="preserve"> 1.</w:t>
            </w:r>
            <w:r w:rsidRPr="00F02B61">
              <w:rPr>
                <w:rFonts w:ascii="Times New Roman" w:hAnsi="Times New Roman" w:cs="Times New Roman"/>
                <w:sz w:val="24"/>
                <w:szCs w:val="24"/>
              </w:rPr>
              <w:t xml:space="preserve"> </w:t>
            </w:r>
            <w:r w:rsidR="00B77829" w:rsidRPr="00F02B61">
              <w:rPr>
                <w:rFonts w:ascii="Times New Roman" w:hAnsi="Times New Roman" w:cs="Times New Roman"/>
                <w:sz w:val="24"/>
                <w:szCs w:val="24"/>
              </w:rPr>
              <w:t>П</w:t>
            </w:r>
            <w:r w:rsidRPr="00F02B61">
              <w:rPr>
                <w:rFonts w:ascii="Times New Roman" w:hAnsi="Times New Roman" w:cs="Times New Roman"/>
                <w:sz w:val="24"/>
                <w:szCs w:val="24"/>
              </w:rPr>
              <w:t xml:space="preserve">о заданию преподавателя осуществите поиск систематизированной социально-экономической информации о доверии населения к новым финансовым продуктам на основе искусственного интеллекта с помощью различных информационно-коммуникационных систем на основе интернет-технологий. </w:t>
            </w:r>
          </w:p>
          <w:p w14:paraId="2EB3D137" w14:textId="77777777" w:rsidR="00DB103E" w:rsidRPr="00F02B61" w:rsidRDefault="00DB103E" w:rsidP="00B77829">
            <w:pPr>
              <w:rPr>
                <w:rFonts w:ascii="Times New Roman" w:hAnsi="Times New Roman" w:cs="Times New Roman"/>
                <w:sz w:val="24"/>
                <w:szCs w:val="24"/>
              </w:rPr>
            </w:pPr>
            <w:r w:rsidRPr="00F02B61">
              <w:rPr>
                <w:rFonts w:ascii="Times New Roman" w:hAnsi="Times New Roman" w:cs="Times New Roman"/>
                <w:sz w:val="24"/>
                <w:szCs w:val="24"/>
              </w:rPr>
              <w:t>Представьте полученные данные в форме презентации, сделайте сравнительный анализ полноты и актуальности данных, полученных из различных источников.</w:t>
            </w:r>
          </w:p>
          <w:p w14:paraId="03ED132C" w14:textId="0A4F4C72" w:rsidR="0013027C" w:rsidRPr="00F02B61" w:rsidRDefault="00DB103E" w:rsidP="00B77829">
            <w:pPr>
              <w:rPr>
                <w:rFonts w:ascii="Times New Roman" w:hAnsi="Times New Roman" w:cs="Times New Roman"/>
                <w:sz w:val="24"/>
                <w:szCs w:val="24"/>
              </w:rPr>
            </w:pPr>
            <w:r w:rsidRPr="00F02B61">
              <w:rPr>
                <w:rFonts w:ascii="Times New Roman" w:hAnsi="Times New Roman" w:cs="Times New Roman"/>
                <w:b/>
                <w:bCs/>
                <w:sz w:val="24"/>
                <w:szCs w:val="24"/>
              </w:rPr>
              <w:t>Задание</w:t>
            </w:r>
            <w:r w:rsidR="00B77829" w:rsidRPr="00F02B61">
              <w:rPr>
                <w:rFonts w:ascii="Times New Roman" w:hAnsi="Times New Roman" w:cs="Times New Roman"/>
                <w:b/>
                <w:bCs/>
                <w:sz w:val="24"/>
                <w:szCs w:val="24"/>
              </w:rPr>
              <w:t xml:space="preserve"> 2.</w:t>
            </w:r>
            <w:r w:rsidRPr="00F02B61">
              <w:rPr>
                <w:rFonts w:ascii="Times New Roman" w:hAnsi="Times New Roman" w:cs="Times New Roman"/>
                <w:sz w:val="24"/>
                <w:szCs w:val="24"/>
              </w:rPr>
              <w:t xml:space="preserve"> </w:t>
            </w:r>
            <w:r w:rsidR="00B77829" w:rsidRPr="00F02B61">
              <w:rPr>
                <w:rFonts w:ascii="Times New Roman" w:hAnsi="Times New Roman" w:cs="Times New Roman"/>
                <w:sz w:val="24"/>
                <w:szCs w:val="24"/>
              </w:rPr>
              <w:t>П</w:t>
            </w:r>
            <w:r w:rsidRPr="00F02B61">
              <w:rPr>
                <w:rFonts w:ascii="Times New Roman" w:hAnsi="Times New Roman" w:cs="Times New Roman"/>
                <w:sz w:val="24"/>
                <w:szCs w:val="24"/>
              </w:rPr>
              <w:t xml:space="preserve">о заданию преподавателя осуществите с помощью различных сервисов поиск систематизированной социально-экономической информации о тенденциях изменения потребительского поведения в финансовом </w:t>
            </w:r>
            <w:r w:rsidRPr="00F02B61">
              <w:rPr>
                <w:rFonts w:ascii="Times New Roman" w:hAnsi="Times New Roman" w:cs="Times New Roman"/>
                <w:sz w:val="24"/>
                <w:szCs w:val="24"/>
              </w:rPr>
              <w:lastRenderedPageBreak/>
              <w:t>секторе в связи с внедрением цифровых технологий. Представьте полученные данные в форме презентации, сделайте сравнительный анализ полноты и актуальности данных, полученных из различных источников.</w:t>
            </w:r>
          </w:p>
        </w:tc>
      </w:tr>
      <w:tr w:rsidR="00F02B61" w:rsidRPr="00F02B61" w14:paraId="69FFBFB9" w14:textId="77777777" w:rsidTr="00493528">
        <w:trPr>
          <w:jc w:val="center"/>
        </w:trPr>
        <w:tc>
          <w:tcPr>
            <w:tcW w:w="2258" w:type="dxa"/>
          </w:tcPr>
          <w:p w14:paraId="181742E9" w14:textId="77777777" w:rsidR="0013027C" w:rsidRPr="00F02B61" w:rsidRDefault="0013027C" w:rsidP="00B77829">
            <w:pPr>
              <w:rPr>
                <w:rFonts w:ascii="Times New Roman" w:hAnsi="Times New Roman" w:cs="Times New Roman"/>
                <w:sz w:val="24"/>
                <w:szCs w:val="24"/>
              </w:rPr>
            </w:pPr>
          </w:p>
        </w:tc>
        <w:tc>
          <w:tcPr>
            <w:tcW w:w="2551" w:type="dxa"/>
          </w:tcPr>
          <w:p w14:paraId="4F6EB112" w14:textId="66905EBC"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sz w:val="24"/>
                <w:szCs w:val="24"/>
              </w:rPr>
              <w:t>2. Отбирает релевантные источники информации для решения профессиональных задач.</w:t>
            </w:r>
          </w:p>
        </w:tc>
        <w:tc>
          <w:tcPr>
            <w:tcW w:w="2421" w:type="dxa"/>
          </w:tcPr>
          <w:p w14:paraId="4B8F4217" w14:textId="77777777"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требования к достоверным источникам информации по социально-экономическим проблемам и возможности специализированных пакетов прикладных программ для получения информации из этих источников для решения задач в профессиональной деятельности;</w:t>
            </w:r>
          </w:p>
          <w:p w14:paraId="648BE3DE" w14:textId="51E7467E"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правильно отбирать релевантные решаемым профессиональным задачам источники, использовать специализированные пакет прикладных программ для получения необходимой профессиональной информации из этих источников.</w:t>
            </w:r>
          </w:p>
        </w:tc>
        <w:tc>
          <w:tcPr>
            <w:tcW w:w="2835" w:type="dxa"/>
          </w:tcPr>
          <w:p w14:paraId="0F0D2A56"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b/>
                <w:bCs/>
                <w:sz w:val="24"/>
                <w:szCs w:val="24"/>
              </w:rPr>
              <w:t>Задание 1.</w:t>
            </w:r>
            <w:r w:rsidRPr="00F02B61">
              <w:rPr>
                <w:rFonts w:ascii="Times New Roman" w:hAnsi="Times New Roman" w:cs="Times New Roman"/>
                <w:sz w:val="24"/>
                <w:szCs w:val="24"/>
              </w:rPr>
              <w:t xml:space="preserve"> Крупная корпорация по производству и продаже программного обеспечения для компьютерных игр на основе дополненной реальности рассматривает возможность выхода на новые рынки. </w:t>
            </w:r>
            <w:proofErr w:type="spellStart"/>
            <w:r w:rsidRPr="00F02B61">
              <w:rPr>
                <w:rFonts w:ascii="Times New Roman" w:hAnsi="Times New Roman" w:cs="Times New Roman"/>
                <w:sz w:val="24"/>
                <w:szCs w:val="24"/>
              </w:rPr>
              <w:t>Ва</w:t>
            </w:r>
            <w:proofErr w:type="spellEnd"/>
            <w:r w:rsidRPr="00F02B61">
              <w:rPr>
                <w:rFonts w:ascii="Times New Roman" w:hAnsi="Times New Roman" w:cs="Times New Roman"/>
                <w:sz w:val="24"/>
                <w:szCs w:val="24"/>
              </w:rPr>
              <w:t xml:space="preserve"> дано задание осуществить сбор и анализ данных о состоянии рынка в выбранном регионе с использованием релевантных источников информации. </w:t>
            </w:r>
          </w:p>
          <w:p w14:paraId="071DE8FB"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Ваши задачи:</w:t>
            </w:r>
          </w:p>
          <w:p w14:paraId="217FA074"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1. Выбрать регион, который будет объектом исследования. Обосновать выбор с учетом актуальности темы, интереса к региону и наличия релевантных данных.</w:t>
            </w:r>
          </w:p>
          <w:p w14:paraId="383B4F9E"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2. Найти источники информации, которые позволят получить достоверные данные о состоянии рынка в выбранном регионе. Источники должны быть релевантными, проверенными и обладать достаточной методологической прозрачностью.</w:t>
            </w:r>
          </w:p>
          <w:p w14:paraId="566A3331"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 xml:space="preserve">3. Собрать данные из выбранных источников. При этом необходимо </w:t>
            </w:r>
            <w:r w:rsidRPr="00F02B61">
              <w:rPr>
                <w:rFonts w:ascii="Times New Roman" w:hAnsi="Times New Roman" w:cs="Times New Roman"/>
                <w:sz w:val="24"/>
                <w:szCs w:val="24"/>
              </w:rPr>
              <w:lastRenderedPageBreak/>
              <w:t>учитывать специфику данных (социальные, экономические и др.) и подходить к анализу критически.</w:t>
            </w:r>
          </w:p>
          <w:p w14:paraId="433AD3FD"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4. Определить основные тенденции, особенности и проблемы в социально-экономической ситуации выбранного региона на основе анализа данных.</w:t>
            </w:r>
          </w:p>
          <w:p w14:paraId="42E36E0C"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 xml:space="preserve">5. Оценить использованные источники данных на релевантность и практическую значимость. Определить, какие источники были наиболее полезными при решении задачи. </w:t>
            </w:r>
          </w:p>
          <w:p w14:paraId="2A0193BC"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6. Обосновать свой выбор источников, описать процесс сбора и анализа данных, определить преимущества и недостатки работы с источниками информации.</w:t>
            </w:r>
          </w:p>
          <w:p w14:paraId="198D50D1" w14:textId="77777777" w:rsidR="00B77829" w:rsidRPr="00F02B61" w:rsidRDefault="00B77829" w:rsidP="00B77829">
            <w:pPr>
              <w:rPr>
                <w:rFonts w:ascii="Times New Roman" w:hAnsi="Times New Roman" w:cs="Times New Roman"/>
                <w:sz w:val="24"/>
                <w:szCs w:val="24"/>
              </w:rPr>
            </w:pPr>
          </w:p>
          <w:p w14:paraId="5D621A45"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b/>
                <w:bCs/>
                <w:sz w:val="24"/>
                <w:szCs w:val="24"/>
              </w:rPr>
              <w:t>Задание 2.</w:t>
            </w:r>
            <w:r w:rsidRPr="00F02B61">
              <w:rPr>
                <w:rFonts w:ascii="Times New Roman" w:hAnsi="Times New Roman" w:cs="Times New Roman"/>
                <w:sz w:val="24"/>
                <w:szCs w:val="24"/>
              </w:rPr>
              <w:t xml:space="preserve"> Руководителем вашей компании вам дано задание проанализировать влияние новых технологий на экономику в выбранной отрасли с использованием релевантных источников информации.</w:t>
            </w:r>
          </w:p>
          <w:p w14:paraId="1796B9B0"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Ваши задачи:</w:t>
            </w:r>
          </w:p>
          <w:p w14:paraId="0C5E48A4"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 xml:space="preserve">1. Выбрать сектор экономики, который будет объектом исследования. </w:t>
            </w:r>
          </w:p>
          <w:p w14:paraId="18157BCB"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 xml:space="preserve">2. Изучить релевантные источники информации об отрасли и проблемах, которые может решить внедрение новых </w:t>
            </w:r>
            <w:r w:rsidRPr="00F02B61">
              <w:rPr>
                <w:rFonts w:ascii="Times New Roman" w:hAnsi="Times New Roman" w:cs="Times New Roman"/>
                <w:sz w:val="24"/>
                <w:szCs w:val="24"/>
              </w:rPr>
              <w:lastRenderedPageBreak/>
              <w:t>технологий. Оценить недостатки текущей схемы производства, идентифицировать проблемы, которые пытаются решить с помощью новых технологий.</w:t>
            </w:r>
          </w:p>
          <w:p w14:paraId="0B3AE7C7"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3. Проанализировать пользу, которую принесут новые технологии в выбранной отрасли в долгосрочной перспективе. Выявить как могут измениться бизнес-процессы и какие изменения могут привести к новым возможностям внедрения технологий.</w:t>
            </w:r>
          </w:p>
          <w:p w14:paraId="6DDA6647"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4. Найти источники информации, которые могут помочь оценить реальный опыт использования новых технологических решений. Данные из достоверных источников должны помочь лучше понять, какие именно проблемы и какие результаты приводят к использованию новых технологий.</w:t>
            </w:r>
          </w:p>
          <w:p w14:paraId="6E929957"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5. Подготовить отчет о проблемах и перспективах выбранной отрасли и убедиться, что новые технологии могут использоваться для решения части этих проблем в отрасли.</w:t>
            </w:r>
          </w:p>
          <w:p w14:paraId="0911A003"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6. Оценить использованные источники данных на релевантность, достоверность и практическую значимость. Выявить потенциальные ограничения и недостатки методов.</w:t>
            </w:r>
          </w:p>
          <w:p w14:paraId="04343AE1" w14:textId="77777777" w:rsidR="00B77829"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lastRenderedPageBreak/>
              <w:t>7. Выработать практические рекомендации для того, чтобы использование новых технологий в секторе экономики могло оказаться наиболее эффективным.</w:t>
            </w:r>
          </w:p>
          <w:p w14:paraId="65B19DCD" w14:textId="62C38E85" w:rsidR="0013027C" w:rsidRPr="00F02B61" w:rsidRDefault="00B77829" w:rsidP="00B77829">
            <w:pPr>
              <w:rPr>
                <w:rFonts w:ascii="Times New Roman" w:hAnsi="Times New Roman" w:cs="Times New Roman"/>
                <w:sz w:val="24"/>
                <w:szCs w:val="24"/>
              </w:rPr>
            </w:pPr>
            <w:r w:rsidRPr="00F02B61">
              <w:rPr>
                <w:rFonts w:ascii="Times New Roman" w:hAnsi="Times New Roman" w:cs="Times New Roman"/>
                <w:sz w:val="24"/>
                <w:szCs w:val="24"/>
              </w:rPr>
              <w:t>8. Обосновать свой выбор источников, описать процесс сбора и анализа данных, определить преимущества и недостатки работы с источниками информации.</w:t>
            </w:r>
          </w:p>
        </w:tc>
      </w:tr>
      <w:tr w:rsidR="00F02B61" w:rsidRPr="00F02B61" w14:paraId="58CE7CFE" w14:textId="77777777" w:rsidTr="00493528">
        <w:trPr>
          <w:jc w:val="center"/>
        </w:trPr>
        <w:tc>
          <w:tcPr>
            <w:tcW w:w="2258" w:type="dxa"/>
          </w:tcPr>
          <w:p w14:paraId="1199B4EC" w14:textId="77777777" w:rsidR="0013027C" w:rsidRPr="00F02B61" w:rsidRDefault="0013027C" w:rsidP="00B77829">
            <w:pPr>
              <w:rPr>
                <w:rFonts w:ascii="Times New Roman" w:hAnsi="Times New Roman" w:cs="Times New Roman"/>
                <w:sz w:val="24"/>
                <w:szCs w:val="24"/>
              </w:rPr>
            </w:pPr>
          </w:p>
        </w:tc>
        <w:tc>
          <w:tcPr>
            <w:tcW w:w="2551" w:type="dxa"/>
          </w:tcPr>
          <w:p w14:paraId="50BE83BF" w14:textId="049DEF5F" w:rsidR="0013027C" w:rsidRPr="00F02B61" w:rsidRDefault="0013027C" w:rsidP="00B77829">
            <w:pPr>
              <w:rPr>
                <w:rFonts w:ascii="Times New Roman" w:hAnsi="Times New Roman" w:cs="Times New Roman"/>
                <w:sz w:val="24"/>
                <w:szCs w:val="24"/>
              </w:rPr>
            </w:pPr>
            <w:r w:rsidRPr="00F02B61">
              <w:rPr>
                <w:rFonts w:ascii="Times New Roman" w:hAnsi="Times New Roman"/>
                <w:sz w:val="24"/>
                <w:szCs w:val="24"/>
              </w:rPr>
              <w:t>3.Владеет специализированными пакетами прикладных программ (</w:t>
            </w:r>
            <w:proofErr w:type="spellStart"/>
            <w:r w:rsidRPr="00F02B61">
              <w:rPr>
                <w:rFonts w:ascii="Times New Roman" w:hAnsi="Times New Roman"/>
                <w:sz w:val="24"/>
                <w:szCs w:val="24"/>
              </w:rPr>
              <w:t>Microsoft</w:t>
            </w:r>
            <w:proofErr w:type="spellEnd"/>
            <w:r w:rsidRPr="00F02B61">
              <w:rPr>
                <w:rFonts w:ascii="Times New Roman" w:hAnsi="Times New Roman"/>
                <w:sz w:val="24"/>
                <w:szCs w:val="24"/>
              </w:rPr>
              <w:t xml:space="preserve"> </w:t>
            </w:r>
            <w:proofErr w:type="spellStart"/>
            <w:r w:rsidRPr="00F02B61">
              <w:rPr>
                <w:rFonts w:ascii="Times New Roman" w:hAnsi="Times New Roman"/>
                <w:sz w:val="24"/>
                <w:szCs w:val="24"/>
              </w:rPr>
              <w:t>Excel</w:t>
            </w:r>
            <w:proofErr w:type="spellEnd"/>
            <w:r w:rsidRPr="00F02B61">
              <w:rPr>
                <w:rFonts w:ascii="Times New Roman" w:hAnsi="Times New Roman"/>
                <w:sz w:val="24"/>
                <w:szCs w:val="24"/>
              </w:rPr>
              <w:t xml:space="preserve">, </w:t>
            </w:r>
            <w:r w:rsidRPr="00F02B61">
              <w:rPr>
                <w:rFonts w:ascii="Times New Roman" w:hAnsi="Times New Roman"/>
                <w:sz w:val="24"/>
                <w:szCs w:val="24"/>
                <w:lang w:val="en-US"/>
              </w:rPr>
              <w:t>SPSS</w:t>
            </w:r>
            <w:r w:rsidRPr="00F02B61">
              <w:rPr>
                <w:rFonts w:ascii="Times New Roman" w:hAnsi="Times New Roman"/>
                <w:sz w:val="24"/>
                <w:szCs w:val="24"/>
              </w:rPr>
              <w:t xml:space="preserve"> и др.).</w:t>
            </w:r>
          </w:p>
        </w:tc>
        <w:tc>
          <w:tcPr>
            <w:tcW w:w="2421" w:type="dxa"/>
          </w:tcPr>
          <w:p w14:paraId="39F4D3D9" w14:textId="77777777" w:rsidR="0013027C" w:rsidRPr="00F02B61" w:rsidRDefault="0013027C" w:rsidP="00B77829">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назначение и основные функции специализированных пакетов прикладных программ </w:t>
            </w:r>
            <w:r w:rsidRPr="00F02B61">
              <w:rPr>
                <w:rFonts w:ascii="Times New Roman" w:hAnsi="Times New Roman"/>
                <w:sz w:val="24"/>
                <w:szCs w:val="24"/>
              </w:rPr>
              <w:t>(</w:t>
            </w:r>
            <w:proofErr w:type="spellStart"/>
            <w:r w:rsidRPr="00F02B61">
              <w:rPr>
                <w:rFonts w:ascii="Times New Roman" w:hAnsi="Times New Roman"/>
                <w:sz w:val="24"/>
                <w:szCs w:val="24"/>
              </w:rPr>
              <w:t>Microsoft</w:t>
            </w:r>
            <w:proofErr w:type="spellEnd"/>
            <w:r w:rsidRPr="00F02B61">
              <w:rPr>
                <w:rFonts w:ascii="Times New Roman" w:hAnsi="Times New Roman"/>
                <w:sz w:val="24"/>
                <w:szCs w:val="24"/>
              </w:rPr>
              <w:t xml:space="preserve"> </w:t>
            </w:r>
            <w:proofErr w:type="spellStart"/>
            <w:r w:rsidRPr="00F02B61">
              <w:rPr>
                <w:rFonts w:ascii="Times New Roman" w:hAnsi="Times New Roman"/>
                <w:sz w:val="24"/>
                <w:szCs w:val="24"/>
              </w:rPr>
              <w:t>Excel</w:t>
            </w:r>
            <w:proofErr w:type="spellEnd"/>
            <w:r w:rsidRPr="00F02B61">
              <w:rPr>
                <w:rFonts w:ascii="Times New Roman" w:hAnsi="Times New Roman"/>
                <w:sz w:val="24"/>
                <w:szCs w:val="24"/>
              </w:rPr>
              <w:t xml:space="preserve">, </w:t>
            </w:r>
            <w:r w:rsidRPr="00F02B61">
              <w:rPr>
                <w:rFonts w:ascii="Times New Roman" w:hAnsi="Times New Roman"/>
                <w:sz w:val="24"/>
                <w:szCs w:val="24"/>
                <w:lang w:val="en-US"/>
              </w:rPr>
              <w:t>SPSS</w:t>
            </w:r>
            <w:r w:rsidRPr="00F02B61">
              <w:rPr>
                <w:rFonts w:ascii="Times New Roman" w:hAnsi="Times New Roman"/>
                <w:sz w:val="24"/>
                <w:szCs w:val="24"/>
              </w:rPr>
              <w:t xml:space="preserve"> и др.) </w:t>
            </w:r>
            <w:r w:rsidRPr="00F02B61">
              <w:rPr>
                <w:rFonts w:ascii="Times New Roman" w:hAnsi="Times New Roman" w:cs="Times New Roman"/>
                <w:sz w:val="24"/>
                <w:szCs w:val="24"/>
              </w:rPr>
              <w:t>для решения задач в профессиональной деятельности;</w:t>
            </w:r>
          </w:p>
          <w:p w14:paraId="37D11133" w14:textId="006FF87D" w:rsidR="0013027C" w:rsidRPr="00F02B61" w:rsidRDefault="0013027C" w:rsidP="00B77829">
            <w:pPr>
              <w:rPr>
                <w:rFonts w:ascii="Times New Roman" w:hAnsi="Times New Roman" w:cs="Times New Roman"/>
                <w:b/>
                <w:bCs/>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использовать специализированные пакеты прикладных программ </w:t>
            </w:r>
            <w:r w:rsidRPr="00F02B61">
              <w:rPr>
                <w:rFonts w:ascii="Times New Roman" w:hAnsi="Times New Roman"/>
                <w:sz w:val="24"/>
                <w:szCs w:val="24"/>
              </w:rPr>
              <w:t>(</w:t>
            </w:r>
            <w:proofErr w:type="spellStart"/>
            <w:r w:rsidRPr="00F02B61">
              <w:rPr>
                <w:rFonts w:ascii="Times New Roman" w:hAnsi="Times New Roman"/>
                <w:sz w:val="24"/>
                <w:szCs w:val="24"/>
              </w:rPr>
              <w:t>Microsoft</w:t>
            </w:r>
            <w:proofErr w:type="spellEnd"/>
            <w:r w:rsidRPr="00F02B61">
              <w:rPr>
                <w:rFonts w:ascii="Times New Roman" w:hAnsi="Times New Roman"/>
                <w:sz w:val="24"/>
                <w:szCs w:val="24"/>
              </w:rPr>
              <w:t xml:space="preserve"> </w:t>
            </w:r>
            <w:proofErr w:type="spellStart"/>
            <w:r w:rsidRPr="00F02B61">
              <w:rPr>
                <w:rFonts w:ascii="Times New Roman" w:hAnsi="Times New Roman"/>
                <w:sz w:val="24"/>
                <w:szCs w:val="24"/>
              </w:rPr>
              <w:t>Excel</w:t>
            </w:r>
            <w:proofErr w:type="spellEnd"/>
            <w:r w:rsidRPr="00F02B61">
              <w:rPr>
                <w:rFonts w:ascii="Times New Roman" w:hAnsi="Times New Roman"/>
                <w:sz w:val="24"/>
                <w:szCs w:val="24"/>
              </w:rPr>
              <w:t xml:space="preserve">, </w:t>
            </w:r>
            <w:r w:rsidRPr="00F02B61">
              <w:rPr>
                <w:rFonts w:ascii="Times New Roman" w:hAnsi="Times New Roman"/>
                <w:sz w:val="24"/>
                <w:szCs w:val="24"/>
                <w:lang w:val="en-US"/>
              </w:rPr>
              <w:t>SPSS</w:t>
            </w:r>
            <w:r w:rsidRPr="00F02B61">
              <w:rPr>
                <w:rFonts w:ascii="Times New Roman" w:hAnsi="Times New Roman"/>
                <w:sz w:val="24"/>
                <w:szCs w:val="24"/>
              </w:rPr>
              <w:t xml:space="preserve"> и др.) </w:t>
            </w:r>
            <w:r w:rsidRPr="00F02B61">
              <w:rPr>
                <w:rFonts w:ascii="Times New Roman" w:hAnsi="Times New Roman" w:cs="Times New Roman"/>
                <w:sz w:val="24"/>
                <w:szCs w:val="24"/>
              </w:rPr>
              <w:t>для решения задач в профессиональной деятельности.</w:t>
            </w:r>
          </w:p>
        </w:tc>
        <w:tc>
          <w:tcPr>
            <w:tcW w:w="2835" w:type="dxa"/>
          </w:tcPr>
          <w:p w14:paraId="17B6D93C" w14:textId="77777777" w:rsidR="00B77829" w:rsidRPr="00F02B61" w:rsidRDefault="00B77829" w:rsidP="00B77829">
            <w:pPr>
              <w:rPr>
                <w:rFonts w:ascii="Times New Roman" w:hAnsi="Times New Roman" w:cs="Times New Roman"/>
                <w:sz w:val="24"/>
                <w:szCs w:val="24"/>
                <w:shd w:val="clear" w:color="auto" w:fill="FFFFFF"/>
              </w:rPr>
            </w:pPr>
            <w:r w:rsidRPr="00F02B61">
              <w:rPr>
                <w:rFonts w:ascii="Times New Roman" w:hAnsi="Times New Roman" w:cs="Times New Roman"/>
                <w:b/>
                <w:bCs/>
                <w:sz w:val="24"/>
                <w:szCs w:val="24"/>
                <w:shd w:val="clear" w:color="auto" w:fill="FFFFFF"/>
              </w:rPr>
              <w:t>Задание 1.</w:t>
            </w:r>
            <w:r w:rsidRPr="00F02B61">
              <w:rPr>
                <w:rFonts w:ascii="Times New Roman" w:hAnsi="Times New Roman" w:cs="Times New Roman"/>
                <w:sz w:val="24"/>
                <w:szCs w:val="24"/>
                <w:shd w:val="clear" w:color="auto" w:fill="FFFFFF"/>
              </w:rPr>
              <w:t xml:space="preserve"> По заданию преподавателя, используя предоставленные данные, производит описательный анализ и подготовку для проведения сетевого анализа.</w:t>
            </w:r>
          </w:p>
          <w:p w14:paraId="6A8DB10F" w14:textId="1AADC164" w:rsidR="0013027C" w:rsidRPr="00F02B61" w:rsidRDefault="00B77829" w:rsidP="00B77829">
            <w:pPr>
              <w:rPr>
                <w:rFonts w:ascii="Times New Roman" w:hAnsi="Times New Roman" w:cs="Times New Roman"/>
                <w:sz w:val="24"/>
                <w:szCs w:val="24"/>
              </w:rPr>
            </w:pPr>
            <w:r w:rsidRPr="00F02B61">
              <w:rPr>
                <w:rFonts w:ascii="Times New Roman" w:hAnsi="Times New Roman" w:cs="Times New Roman"/>
                <w:b/>
                <w:bCs/>
                <w:sz w:val="24"/>
                <w:szCs w:val="24"/>
                <w:shd w:val="clear" w:color="auto" w:fill="FFFFFF"/>
              </w:rPr>
              <w:t>Задание 2.</w:t>
            </w:r>
            <w:r w:rsidRPr="00F02B61">
              <w:rPr>
                <w:rFonts w:ascii="Times New Roman" w:hAnsi="Times New Roman" w:cs="Times New Roman"/>
                <w:sz w:val="24"/>
                <w:szCs w:val="24"/>
                <w:shd w:val="clear" w:color="auto" w:fill="FFFFFF"/>
              </w:rPr>
              <w:t xml:space="preserve"> По заданию преподавателя, используя предоставленные данные, проводит сетевой анализ и подготовкой краткой аналитической записки, содержащей информацию об основных характеристиках </w:t>
            </w:r>
            <w:r w:rsidR="00157C6F" w:rsidRPr="00F02B61">
              <w:rPr>
                <w:rFonts w:ascii="Times New Roman" w:hAnsi="Times New Roman" w:cs="Times New Roman"/>
                <w:sz w:val="24"/>
                <w:szCs w:val="24"/>
                <w:shd w:val="clear" w:color="auto" w:fill="FFFFFF"/>
              </w:rPr>
              <w:t xml:space="preserve">анализируемой социальной </w:t>
            </w:r>
            <w:r w:rsidRPr="00F02B61">
              <w:rPr>
                <w:rFonts w:ascii="Times New Roman" w:hAnsi="Times New Roman" w:cs="Times New Roman"/>
                <w:sz w:val="24"/>
                <w:szCs w:val="24"/>
                <w:shd w:val="clear" w:color="auto" w:fill="FFFFFF"/>
              </w:rPr>
              <w:t xml:space="preserve">сети. </w:t>
            </w:r>
          </w:p>
        </w:tc>
      </w:tr>
      <w:tr w:rsidR="00F02B61" w:rsidRPr="00F02B61" w14:paraId="1B290A8A" w14:textId="77777777" w:rsidTr="00493528">
        <w:trPr>
          <w:jc w:val="center"/>
        </w:trPr>
        <w:tc>
          <w:tcPr>
            <w:tcW w:w="2258" w:type="dxa"/>
          </w:tcPr>
          <w:p w14:paraId="49D1F66D" w14:textId="77777777" w:rsidR="00B02761" w:rsidRPr="00F02B61" w:rsidRDefault="00B02761" w:rsidP="00B77829">
            <w:pPr>
              <w:rPr>
                <w:rFonts w:ascii="Times New Roman" w:hAnsi="Times New Roman" w:cs="Times New Roman"/>
                <w:sz w:val="24"/>
                <w:szCs w:val="24"/>
              </w:rPr>
            </w:pPr>
            <w:r w:rsidRPr="00F02B61">
              <w:rPr>
                <w:rFonts w:ascii="Times New Roman" w:hAnsi="Times New Roman" w:cs="Times New Roman"/>
                <w:sz w:val="24"/>
                <w:szCs w:val="24"/>
              </w:rPr>
              <w:t xml:space="preserve">ПКП-5. </w:t>
            </w:r>
          </w:p>
          <w:p w14:paraId="181329E2" w14:textId="47FB143A" w:rsidR="00B02761" w:rsidRPr="00F02B61" w:rsidRDefault="00B02761" w:rsidP="00B77829">
            <w:pPr>
              <w:rPr>
                <w:rFonts w:ascii="Times New Roman" w:hAnsi="Times New Roman" w:cs="Times New Roman"/>
                <w:sz w:val="24"/>
                <w:szCs w:val="24"/>
              </w:rPr>
            </w:pPr>
            <w:r w:rsidRPr="00F02B61">
              <w:rPr>
                <w:rFonts w:ascii="Times New Roman" w:hAnsi="Times New Roman" w:cs="Times New Roman"/>
                <w:sz w:val="24"/>
                <w:szCs w:val="24"/>
              </w:rPr>
              <w:t xml:space="preserve">Способность осуществлять контроль качества сбора данных, создавать базу данных и проводить коррекцию выборки с использованием программных и </w:t>
            </w:r>
            <w:r w:rsidRPr="00F02B61">
              <w:rPr>
                <w:rFonts w:ascii="Times New Roman" w:hAnsi="Times New Roman" w:cs="Times New Roman"/>
                <w:sz w:val="24"/>
                <w:szCs w:val="24"/>
              </w:rPr>
              <w:lastRenderedPageBreak/>
              <w:t>технических средств</w:t>
            </w:r>
          </w:p>
        </w:tc>
        <w:tc>
          <w:tcPr>
            <w:tcW w:w="2551" w:type="dxa"/>
          </w:tcPr>
          <w:p w14:paraId="323A8D82" w14:textId="5D041FB2" w:rsidR="00B02761" w:rsidRPr="00F02B61" w:rsidRDefault="00B02761" w:rsidP="00B77829">
            <w:pPr>
              <w:rPr>
                <w:rFonts w:ascii="Times New Roman" w:hAnsi="Times New Roman"/>
                <w:sz w:val="24"/>
                <w:szCs w:val="24"/>
              </w:rPr>
            </w:pPr>
            <w:r w:rsidRPr="00F02B61">
              <w:rPr>
                <w:rFonts w:ascii="Times New Roman" w:hAnsi="Times New Roman" w:cs="Times New Roman"/>
                <w:sz w:val="24"/>
                <w:szCs w:val="24"/>
              </w:rPr>
              <w:lastRenderedPageBreak/>
              <w:t>1. Контролирует качество сбора данных из первичных и вторичных источников в сфере экономики и финансов</w:t>
            </w:r>
          </w:p>
        </w:tc>
        <w:tc>
          <w:tcPr>
            <w:tcW w:w="2421" w:type="dxa"/>
          </w:tcPr>
          <w:p w14:paraId="55CF4300" w14:textId="77777777" w:rsidR="00B02761" w:rsidRPr="00F02B61" w:rsidRDefault="00B02761" w:rsidP="00B77829">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регламенты и стандарты контроля качества сбора первичных и вторичных данных в финансово-экономической сфере;</w:t>
            </w:r>
          </w:p>
          <w:p w14:paraId="0B5375DE" w14:textId="0B4A39E9" w:rsidR="00B02761" w:rsidRPr="00F02B61" w:rsidRDefault="00B02761" w:rsidP="00B77829">
            <w:pPr>
              <w:rPr>
                <w:rFonts w:ascii="Times New Roman" w:hAnsi="Times New Roman" w:cs="Times New Roman"/>
                <w:b/>
                <w:bCs/>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проводить эффективный контроль качества сбора первичных и </w:t>
            </w:r>
            <w:r w:rsidRPr="00F02B61">
              <w:rPr>
                <w:rFonts w:ascii="Times New Roman" w:hAnsi="Times New Roman" w:cs="Times New Roman"/>
                <w:sz w:val="24"/>
                <w:szCs w:val="24"/>
              </w:rPr>
              <w:lastRenderedPageBreak/>
              <w:t>вторичных данных в сфере экономики и финансов в рамках профессиональной деятельности.</w:t>
            </w:r>
          </w:p>
        </w:tc>
        <w:tc>
          <w:tcPr>
            <w:tcW w:w="2835" w:type="dxa"/>
          </w:tcPr>
          <w:p w14:paraId="3F264818" w14:textId="77777777" w:rsidR="00B77829" w:rsidRPr="00F02B61" w:rsidRDefault="00B77829" w:rsidP="00B77829">
            <w:pPr>
              <w:rPr>
                <w:rFonts w:ascii="Times New Roman" w:hAnsi="Times New Roman" w:cs="Times New Roman"/>
                <w:sz w:val="24"/>
                <w:szCs w:val="24"/>
                <w:shd w:val="clear" w:color="auto" w:fill="FFFFFF"/>
              </w:rPr>
            </w:pPr>
            <w:r w:rsidRPr="00F02B61">
              <w:rPr>
                <w:rFonts w:ascii="Times New Roman" w:hAnsi="Times New Roman" w:cs="Times New Roman"/>
                <w:b/>
                <w:bCs/>
                <w:sz w:val="24"/>
                <w:szCs w:val="24"/>
                <w:shd w:val="clear" w:color="auto" w:fill="FFFFFF"/>
              </w:rPr>
              <w:lastRenderedPageBreak/>
              <w:t>Задание 1.</w:t>
            </w:r>
            <w:r w:rsidRPr="00F02B61">
              <w:rPr>
                <w:rFonts w:ascii="Times New Roman" w:hAnsi="Times New Roman" w:cs="Times New Roman"/>
                <w:sz w:val="24"/>
                <w:szCs w:val="24"/>
                <w:shd w:val="clear" w:color="auto" w:fill="FFFFFF"/>
              </w:rPr>
              <w:t xml:space="preserve"> В ходе реализации исследовательского проекта по выявлению рисков недостатка потенциала трудовых ресурсов в IT-секторе возникла необходимость дополнительного анализа рисков их недостаточности на развивающихся рынках. </w:t>
            </w:r>
            <w:r w:rsidRPr="00F02B61">
              <w:rPr>
                <w:rFonts w:ascii="Times New Roman" w:hAnsi="Times New Roman" w:cs="Times New Roman"/>
                <w:sz w:val="24"/>
                <w:szCs w:val="24"/>
                <w:shd w:val="clear" w:color="auto" w:fill="FFFFFF"/>
              </w:rPr>
              <w:lastRenderedPageBreak/>
              <w:t>Проведите сбор связанной с темой реализуемого проекта информации по технологиям последовательной и консолидированной оценки рисков, анализа продукта, рыночного риска, риска контрагента и управления обеспечением. На основе полученных данных сформулируйте замысел сбора первичных социально-экономических данных в рамках исследовательского проекта.</w:t>
            </w:r>
          </w:p>
          <w:p w14:paraId="3AA89A42" w14:textId="77777777" w:rsidR="00B77829" w:rsidRPr="00F02B61" w:rsidRDefault="00B77829" w:rsidP="00B77829">
            <w:pPr>
              <w:rPr>
                <w:rFonts w:ascii="Times New Roman" w:hAnsi="Times New Roman" w:cs="Times New Roman"/>
                <w:sz w:val="24"/>
                <w:szCs w:val="24"/>
                <w:shd w:val="clear" w:color="auto" w:fill="FFFFFF"/>
              </w:rPr>
            </w:pPr>
          </w:p>
          <w:p w14:paraId="1BDD7D9F" w14:textId="49C8A5FE" w:rsidR="00B02761" w:rsidRPr="00F02B61" w:rsidRDefault="00B77829" w:rsidP="00B77829">
            <w:pPr>
              <w:rPr>
                <w:rFonts w:ascii="Times New Roman" w:hAnsi="Times New Roman" w:cs="Times New Roman"/>
                <w:sz w:val="24"/>
                <w:szCs w:val="24"/>
                <w:shd w:val="clear" w:color="auto" w:fill="FFFFFF"/>
              </w:rPr>
            </w:pPr>
            <w:r w:rsidRPr="00F02B61">
              <w:rPr>
                <w:rFonts w:ascii="Times New Roman" w:hAnsi="Times New Roman" w:cs="Times New Roman"/>
                <w:b/>
                <w:bCs/>
                <w:sz w:val="24"/>
                <w:szCs w:val="24"/>
                <w:shd w:val="clear" w:color="auto" w:fill="FFFFFF"/>
              </w:rPr>
              <w:t>Задание 2.</w:t>
            </w:r>
            <w:r w:rsidRPr="00F02B61">
              <w:rPr>
                <w:rFonts w:ascii="Times New Roman" w:hAnsi="Times New Roman" w:cs="Times New Roman"/>
                <w:sz w:val="24"/>
                <w:szCs w:val="24"/>
                <w:shd w:val="clear" w:color="auto" w:fill="FFFFFF"/>
              </w:rPr>
              <w:t xml:space="preserve"> В ходе реализации исследовательского проекта по выявлению научно-исследовательского потенциала вузов возникла необходимость дополнительного анализа рисков их недостаточности в странах с развивающимися рынками. Проведите сбор связанной с темой реализуемого проекта информации по возможностям предоставления рыночных данных и показателей денежного потока, обеспечению деятельности специалистов по работе с риском и обеспечением, а также работникам фронт-офиса, анализу торговых инвестиционных портфелей и управление рисками. На основе </w:t>
            </w:r>
            <w:r w:rsidRPr="00F02B61">
              <w:rPr>
                <w:rFonts w:ascii="Times New Roman" w:hAnsi="Times New Roman" w:cs="Times New Roman"/>
                <w:sz w:val="24"/>
                <w:szCs w:val="24"/>
                <w:shd w:val="clear" w:color="auto" w:fill="FFFFFF"/>
              </w:rPr>
              <w:lastRenderedPageBreak/>
              <w:t>полученных данных сформулируйте замысел сбора первичных социально-экономических данных в рамках исследовательского проекта.</w:t>
            </w:r>
          </w:p>
        </w:tc>
      </w:tr>
      <w:tr w:rsidR="0063736F" w:rsidRPr="00F02B61" w14:paraId="1B5A61F2" w14:textId="77777777" w:rsidTr="00493528">
        <w:trPr>
          <w:jc w:val="center"/>
        </w:trPr>
        <w:tc>
          <w:tcPr>
            <w:tcW w:w="2258" w:type="dxa"/>
          </w:tcPr>
          <w:p w14:paraId="674A52EB" w14:textId="77777777" w:rsidR="00B02761" w:rsidRPr="00F02B61" w:rsidRDefault="00B02761" w:rsidP="00B77829">
            <w:pPr>
              <w:rPr>
                <w:rFonts w:ascii="Times New Roman" w:hAnsi="Times New Roman" w:cs="Times New Roman"/>
                <w:sz w:val="24"/>
                <w:szCs w:val="24"/>
              </w:rPr>
            </w:pPr>
          </w:p>
        </w:tc>
        <w:tc>
          <w:tcPr>
            <w:tcW w:w="2551" w:type="dxa"/>
          </w:tcPr>
          <w:p w14:paraId="295BFE0E" w14:textId="756C325D" w:rsidR="00B02761" w:rsidRPr="00F02B61" w:rsidRDefault="00B02761" w:rsidP="00B77829">
            <w:pPr>
              <w:rPr>
                <w:rFonts w:ascii="Times New Roman" w:hAnsi="Times New Roman" w:cs="Times New Roman"/>
                <w:sz w:val="24"/>
                <w:szCs w:val="24"/>
              </w:rPr>
            </w:pPr>
            <w:r w:rsidRPr="00F02B61">
              <w:rPr>
                <w:rFonts w:ascii="Times New Roman" w:hAnsi="Times New Roman" w:cs="Times New Roman"/>
                <w:sz w:val="24"/>
                <w:szCs w:val="24"/>
              </w:rPr>
              <w:t>2.Создает базы данных с использованием современных программных и технических средств, исходя из целей и задач социологического проекта.</w:t>
            </w:r>
          </w:p>
        </w:tc>
        <w:tc>
          <w:tcPr>
            <w:tcW w:w="2421" w:type="dxa"/>
          </w:tcPr>
          <w:p w14:paraId="399C4A21" w14:textId="77777777" w:rsidR="00B02761" w:rsidRPr="00F02B61" w:rsidRDefault="00B02761" w:rsidP="00B77829">
            <w:pPr>
              <w:rPr>
                <w:rFonts w:ascii="Times New Roman" w:hAnsi="Times New Roman" w:cs="Times New Roman"/>
                <w:sz w:val="24"/>
                <w:szCs w:val="24"/>
              </w:rPr>
            </w:pPr>
            <w:r w:rsidRPr="00F02B61">
              <w:rPr>
                <w:rFonts w:ascii="Times New Roman" w:hAnsi="Times New Roman" w:cs="Times New Roman"/>
                <w:b/>
                <w:bCs/>
                <w:sz w:val="24"/>
                <w:szCs w:val="24"/>
              </w:rPr>
              <w:t>знать:</w:t>
            </w:r>
            <w:r w:rsidRPr="00F02B61">
              <w:rPr>
                <w:rFonts w:ascii="Times New Roman" w:hAnsi="Times New Roman" w:cs="Times New Roman"/>
                <w:sz w:val="24"/>
                <w:szCs w:val="24"/>
              </w:rPr>
              <w:t xml:space="preserve"> принципы и регламенты создания баз данных с использованием современных программно-аппаратных средств, практику реализации этих регламентов в адаптации структуры базы данных к целям и задачам социологического (социально-экономического) исследования;</w:t>
            </w:r>
          </w:p>
          <w:p w14:paraId="492E1C27" w14:textId="3BD4AD74" w:rsidR="00B02761" w:rsidRPr="00F02B61" w:rsidRDefault="00B02761" w:rsidP="00B77829">
            <w:pPr>
              <w:rPr>
                <w:rFonts w:ascii="Times New Roman" w:hAnsi="Times New Roman" w:cs="Times New Roman"/>
                <w:b/>
                <w:bCs/>
                <w:sz w:val="24"/>
                <w:szCs w:val="24"/>
              </w:rPr>
            </w:pPr>
            <w:r w:rsidRPr="00F02B61">
              <w:rPr>
                <w:rFonts w:ascii="Times New Roman" w:hAnsi="Times New Roman" w:cs="Times New Roman"/>
                <w:b/>
                <w:bCs/>
                <w:sz w:val="24"/>
                <w:szCs w:val="24"/>
              </w:rPr>
              <w:t>уметь:</w:t>
            </w:r>
            <w:r w:rsidRPr="00F02B61">
              <w:rPr>
                <w:rFonts w:ascii="Times New Roman" w:hAnsi="Times New Roman" w:cs="Times New Roman"/>
                <w:sz w:val="24"/>
                <w:szCs w:val="24"/>
              </w:rPr>
              <w:t xml:space="preserve"> проектировать и создавать с использованием современных программно-аппаратных средств базы данных, релевантных целям и задачам социологического (социально-экономического исследования).</w:t>
            </w:r>
          </w:p>
        </w:tc>
        <w:tc>
          <w:tcPr>
            <w:tcW w:w="2835" w:type="dxa"/>
          </w:tcPr>
          <w:p w14:paraId="10AC0ACD" w14:textId="77777777" w:rsidR="00B77829" w:rsidRPr="00F02B61" w:rsidRDefault="00B77829" w:rsidP="00B77829">
            <w:pPr>
              <w:rPr>
                <w:rFonts w:ascii="Times New Roman" w:hAnsi="Times New Roman" w:cs="Times New Roman"/>
                <w:sz w:val="24"/>
                <w:szCs w:val="24"/>
                <w:shd w:val="clear" w:color="auto" w:fill="FFFFFF"/>
              </w:rPr>
            </w:pPr>
            <w:r w:rsidRPr="00F02B61">
              <w:rPr>
                <w:rFonts w:ascii="Times New Roman" w:hAnsi="Times New Roman" w:cs="Times New Roman"/>
                <w:b/>
                <w:bCs/>
                <w:sz w:val="24"/>
                <w:szCs w:val="24"/>
                <w:shd w:val="clear" w:color="auto" w:fill="FFFFFF"/>
              </w:rPr>
              <w:t>Задание 1.</w:t>
            </w:r>
            <w:r w:rsidRPr="00F02B61">
              <w:rPr>
                <w:rFonts w:ascii="Times New Roman" w:hAnsi="Times New Roman" w:cs="Times New Roman"/>
                <w:sz w:val="24"/>
                <w:szCs w:val="24"/>
                <w:shd w:val="clear" w:color="auto" w:fill="FFFFFF"/>
              </w:rPr>
              <w:t xml:space="preserve"> В целях определения перспективных тем </w:t>
            </w:r>
            <w:proofErr w:type="spellStart"/>
            <w:r w:rsidRPr="00F02B61">
              <w:rPr>
                <w:rFonts w:ascii="Times New Roman" w:hAnsi="Times New Roman" w:cs="Times New Roman"/>
                <w:sz w:val="24"/>
                <w:szCs w:val="24"/>
                <w:shd w:val="clear" w:color="auto" w:fill="FFFFFF"/>
              </w:rPr>
              <w:t>исследовательско</w:t>
            </w:r>
            <w:proofErr w:type="spellEnd"/>
            <w:r w:rsidRPr="00F02B61">
              <w:rPr>
                <w:rFonts w:ascii="Times New Roman" w:hAnsi="Times New Roman" w:cs="Times New Roman"/>
                <w:sz w:val="24"/>
                <w:szCs w:val="24"/>
                <w:shd w:val="clear" w:color="auto" w:fill="FFFFFF"/>
              </w:rPr>
              <w:t>-аналитических работ отечественной аналитической компании и определения перспективных направлений работы и поиска потенциальных клиентов, используйте возможности открытых источников данных для получения данных высокого качества для последующего анализа и понимания рынка инновационных технологий. Результаты выполнения задания оформите в виде стратегии развития аналитической компании.</w:t>
            </w:r>
          </w:p>
          <w:p w14:paraId="332719F0" w14:textId="77777777" w:rsidR="00B77829" w:rsidRPr="00F02B61" w:rsidRDefault="00B77829" w:rsidP="00B77829">
            <w:pPr>
              <w:rPr>
                <w:rFonts w:ascii="Times New Roman" w:hAnsi="Times New Roman" w:cs="Times New Roman"/>
                <w:sz w:val="24"/>
                <w:szCs w:val="24"/>
                <w:shd w:val="clear" w:color="auto" w:fill="FFFFFF"/>
              </w:rPr>
            </w:pPr>
          </w:p>
          <w:p w14:paraId="08FADF6F" w14:textId="7E1AE041" w:rsidR="00B02761" w:rsidRPr="00F02B61" w:rsidRDefault="00B77829" w:rsidP="00B77829">
            <w:pPr>
              <w:rPr>
                <w:rFonts w:ascii="Times New Roman" w:hAnsi="Times New Roman" w:cs="Times New Roman"/>
                <w:sz w:val="24"/>
                <w:szCs w:val="24"/>
              </w:rPr>
            </w:pPr>
            <w:r w:rsidRPr="00F02B61">
              <w:rPr>
                <w:rFonts w:ascii="Times New Roman" w:hAnsi="Times New Roman" w:cs="Times New Roman"/>
                <w:b/>
                <w:bCs/>
                <w:sz w:val="24"/>
                <w:szCs w:val="24"/>
                <w:shd w:val="clear" w:color="auto" w:fill="FFFFFF"/>
              </w:rPr>
              <w:t>Задание 2.</w:t>
            </w:r>
            <w:r w:rsidRPr="00F02B61">
              <w:rPr>
                <w:rFonts w:ascii="Times New Roman" w:hAnsi="Times New Roman" w:cs="Times New Roman"/>
                <w:sz w:val="24"/>
                <w:szCs w:val="24"/>
                <w:shd w:val="clear" w:color="auto" w:fill="FFFFFF"/>
              </w:rPr>
              <w:t xml:space="preserve"> В целях определения перспективных тем аналитических исследований отечественного коммуникационного агентства и определения перспективных направлений работы и поиска потенциальных клиентов используйте возможности открытых источников данных для выявления трендов потребительского рынка </w:t>
            </w:r>
            <w:r w:rsidRPr="00F02B61">
              <w:rPr>
                <w:rFonts w:ascii="Times New Roman" w:hAnsi="Times New Roman" w:cs="Times New Roman"/>
                <w:sz w:val="24"/>
                <w:szCs w:val="24"/>
                <w:shd w:val="clear" w:color="auto" w:fill="FFFFFF"/>
                <w:lang w:val="en-US"/>
              </w:rPr>
              <w:t>FCMG</w:t>
            </w:r>
            <w:r w:rsidRPr="00F02B61">
              <w:rPr>
                <w:rFonts w:ascii="Times New Roman" w:hAnsi="Times New Roman" w:cs="Times New Roman"/>
                <w:sz w:val="24"/>
                <w:szCs w:val="24"/>
                <w:shd w:val="clear" w:color="auto" w:fill="FFFFFF"/>
              </w:rPr>
              <w:t xml:space="preserve"> товаров в России. Результаты выполнения </w:t>
            </w:r>
            <w:r w:rsidRPr="00F02B61">
              <w:rPr>
                <w:rFonts w:ascii="Times New Roman" w:hAnsi="Times New Roman" w:cs="Times New Roman"/>
                <w:sz w:val="24"/>
                <w:szCs w:val="24"/>
                <w:shd w:val="clear" w:color="auto" w:fill="FFFFFF"/>
              </w:rPr>
              <w:lastRenderedPageBreak/>
              <w:t>задания оформите в виде стратегии развития коммуникационного агентства.</w:t>
            </w:r>
          </w:p>
        </w:tc>
      </w:tr>
    </w:tbl>
    <w:p w14:paraId="5B4998F2" w14:textId="317D603F" w:rsidR="003837BB" w:rsidRPr="00F02B61" w:rsidRDefault="003837BB" w:rsidP="00E1369A">
      <w:pPr>
        <w:ind w:firstLine="709"/>
        <w:jc w:val="both"/>
        <w:rPr>
          <w:rFonts w:ascii="Times New Roman" w:hAnsi="Times New Roman" w:cs="Times New Roman"/>
          <w:bCs/>
          <w:sz w:val="28"/>
          <w:szCs w:val="28"/>
        </w:rPr>
      </w:pPr>
    </w:p>
    <w:p w14:paraId="32388175" w14:textId="77777777" w:rsidR="000F1D05" w:rsidRPr="00F02B61" w:rsidRDefault="000F1D05" w:rsidP="000F1D05">
      <w:pPr>
        <w:spacing w:after="0" w:line="240" w:lineRule="auto"/>
        <w:ind w:firstLine="709"/>
        <w:jc w:val="both"/>
        <w:rPr>
          <w:rFonts w:ascii="Times New Roman" w:hAnsi="Times New Roman" w:cs="Times New Roman"/>
          <w:b/>
          <w:sz w:val="28"/>
          <w:szCs w:val="28"/>
        </w:rPr>
      </w:pPr>
      <w:r w:rsidRPr="00F02B61">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3CCB3BB6" w14:textId="77777777" w:rsidR="000F1D05" w:rsidRPr="00F02B61" w:rsidRDefault="000F1D05" w:rsidP="000F1D05">
      <w:pPr>
        <w:spacing w:after="0" w:line="240" w:lineRule="auto"/>
        <w:ind w:firstLine="709"/>
        <w:jc w:val="both"/>
        <w:rPr>
          <w:rFonts w:ascii="Times New Roman" w:hAnsi="Times New Roman" w:cs="Times New Roman"/>
          <w:sz w:val="28"/>
          <w:szCs w:val="28"/>
        </w:rPr>
      </w:pPr>
    </w:p>
    <w:p w14:paraId="41DB63EE" w14:textId="77777777" w:rsidR="00AC2CD6" w:rsidRPr="00F02B61" w:rsidRDefault="00AC2CD6" w:rsidP="00AC2CD6">
      <w:pPr>
        <w:pStyle w:val="a7"/>
        <w:numPr>
          <w:ilvl w:val="0"/>
          <w:numId w:val="36"/>
        </w:numPr>
        <w:ind w:left="0" w:firstLine="697"/>
        <w:jc w:val="both"/>
        <w:rPr>
          <w:sz w:val="28"/>
          <w:szCs w:val="28"/>
        </w:rPr>
      </w:pPr>
      <w:r w:rsidRPr="00F02B61">
        <w:rPr>
          <w:sz w:val="28"/>
          <w:szCs w:val="28"/>
        </w:rPr>
        <w:t>Международный Кодекс практики маркетинговых и социологических исследований ESOMAR (</w:t>
      </w:r>
      <w:proofErr w:type="spellStart"/>
      <w:r w:rsidRPr="00F02B61">
        <w:rPr>
          <w:sz w:val="28"/>
          <w:szCs w:val="28"/>
        </w:rPr>
        <w:t>European</w:t>
      </w:r>
      <w:proofErr w:type="spellEnd"/>
      <w:r w:rsidRPr="00F02B61">
        <w:rPr>
          <w:sz w:val="28"/>
          <w:szCs w:val="28"/>
        </w:rPr>
        <w:t xml:space="preserve"> </w:t>
      </w:r>
      <w:proofErr w:type="spellStart"/>
      <w:r w:rsidRPr="00F02B61">
        <w:rPr>
          <w:sz w:val="28"/>
          <w:szCs w:val="28"/>
        </w:rPr>
        <w:t>Society</w:t>
      </w:r>
      <w:proofErr w:type="spellEnd"/>
      <w:r w:rsidRPr="00F02B61">
        <w:rPr>
          <w:sz w:val="28"/>
          <w:szCs w:val="28"/>
        </w:rPr>
        <w:t xml:space="preserve"> </w:t>
      </w:r>
      <w:proofErr w:type="spellStart"/>
      <w:r w:rsidRPr="00F02B61">
        <w:rPr>
          <w:sz w:val="28"/>
          <w:szCs w:val="28"/>
        </w:rPr>
        <w:t>Of</w:t>
      </w:r>
      <w:proofErr w:type="spellEnd"/>
      <w:r w:rsidRPr="00F02B61">
        <w:rPr>
          <w:sz w:val="28"/>
          <w:szCs w:val="28"/>
        </w:rPr>
        <w:t xml:space="preserve"> </w:t>
      </w:r>
      <w:proofErr w:type="spellStart"/>
      <w:r w:rsidRPr="00F02B61">
        <w:rPr>
          <w:sz w:val="28"/>
          <w:szCs w:val="28"/>
        </w:rPr>
        <w:t>Opinion</w:t>
      </w:r>
      <w:proofErr w:type="spellEnd"/>
      <w:r w:rsidRPr="00F02B61">
        <w:rPr>
          <w:sz w:val="28"/>
          <w:szCs w:val="28"/>
        </w:rPr>
        <w:t xml:space="preserve"> </w:t>
      </w:r>
      <w:proofErr w:type="spellStart"/>
      <w:r w:rsidRPr="00F02B61">
        <w:rPr>
          <w:sz w:val="28"/>
          <w:szCs w:val="28"/>
        </w:rPr>
        <w:t>and</w:t>
      </w:r>
      <w:proofErr w:type="spellEnd"/>
      <w:r w:rsidRPr="00F02B61">
        <w:rPr>
          <w:sz w:val="28"/>
          <w:szCs w:val="28"/>
        </w:rPr>
        <w:t xml:space="preserve"> </w:t>
      </w:r>
      <w:proofErr w:type="spellStart"/>
      <w:r w:rsidRPr="00F02B61">
        <w:rPr>
          <w:sz w:val="28"/>
          <w:szCs w:val="28"/>
        </w:rPr>
        <w:t>Market</w:t>
      </w:r>
      <w:proofErr w:type="spellEnd"/>
      <w:r w:rsidRPr="00F02B61">
        <w:rPr>
          <w:sz w:val="28"/>
          <w:szCs w:val="28"/>
        </w:rPr>
        <w:t xml:space="preserve"> </w:t>
      </w:r>
      <w:proofErr w:type="spellStart"/>
      <w:r w:rsidRPr="00F02B61">
        <w:rPr>
          <w:sz w:val="28"/>
          <w:szCs w:val="28"/>
        </w:rPr>
        <w:t>Research</w:t>
      </w:r>
      <w:proofErr w:type="spellEnd"/>
      <w:r w:rsidRPr="00F02B61">
        <w:rPr>
          <w:sz w:val="28"/>
          <w:szCs w:val="28"/>
        </w:rPr>
        <w:t xml:space="preserve"> - Европейского общества исследований общественного мнения и рынка) и ICC (Международная торговая палата)</w:t>
      </w:r>
    </w:p>
    <w:p w14:paraId="18956FD7" w14:textId="77777777" w:rsidR="00AC2CD6" w:rsidRPr="00F02B61" w:rsidRDefault="00AC2CD6" w:rsidP="00AC2CD6">
      <w:pPr>
        <w:spacing w:after="0" w:line="240" w:lineRule="auto"/>
        <w:ind w:firstLine="709"/>
        <w:jc w:val="both"/>
        <w:rPr>
          <w:rFonts w:ascii="Times New Roman" w:hAnsi="Times New Roman" w:cs="Times New Roman"/>
          <w:sz w:val="28"/>
          <w:szCs w:val="28"/>
        </w:rPr>
      </w:pPr>
    </w:p>
    <w:p w14:paraId="37F03E6F" w14:textId="77777777" w:rsidR="00AC2CD6" w:rsidRPr="00F02B61" w:rsidRDefault="00AC2CD6" w:rsidP="00AC2CD6">
      <w:pPr>
        <w:spacing w:after="0" w:line="240" w:lineRule="auto"/>
        <w:ind w:firstLine="709"/>
        <w:jc w:val="both"/>
        <w:rPr>
          <w:rFonts w:ascii="Times New Roman" w:hAnsi="Times New Roman" w:cs="Times New Roman"/>
          <w:sz w:val="28"/>
          <w:szCs w:val="28"/>
        </w:rPr>
      </w:pPr>
      <w:r w:rsidRPr="00F02B61">
        <w:rPr>
          <w:rFonts w:ascii="Times New Roman" w:hAnsi="Times New Roman" w:cs="Times New Roman"/>
          <w:sz w:val="28"/>
          <w:szCs w:val="28"/>
        </w:rPr>
        <w:t>Основная литература</w:t>
      </w:r>
    </w:p>
    <w:p w14:paraId="1697EC10" w14:textId="77777777" w:rsidR="00AC2CD6" w:rsidRPr="00F02B61" w:rsidRDefault="00AC2CD6" w:rsidP="00AC2CD6">
      <w:pPr>
        <w:pStyle w:val="a7"/>
        <w:numPr>
          <w:ilvl w:val="0"/>
          <w:numId w:val="41"/>
        </w:numPr>
        <w:ind w:left="0" w:firstLine="697"/>
        <w:jc w:val="both"/>
        <w:rPr>
          <w:sz w:val="28"/>
          <w:szCs w:val="28"/>
        </w:rPr>
      </w:pPr>
      <w:r w:rsidRPr="00F02B61">
        <w:rPr>
          <w:sz w:val="28"/>
          <w:szCs w:val="28"/>
        </w:rPr>
        <w:t xml:space="preserve">Касьянов, В. В.  Социология </w:t>
      </w:r>
      <w:proofErr w:type="gramStart"/>
      <w:r w:rsidRPr="00F02B61">
        <w:rPr>
          <w:sz w:val="28"/>
          <w:szCs w:val="28"/>
        </w:rPr>
        <w:t>Интернета :</w:t>
      </w:r>
      <w:proofErr w:type="gramEnd"/>
      <w:r w:rsidRPr="00F02B61">
        <w:rPr>
          <w:sz w:val="28"/>
          <w:szCs w:val="28"/>
        </w:rPr>
        <w:t xml:space="preserve"> учебник для вузов / В. В. Касьянов, В. Н. </w:t>
      </w:r>
      <w:proofErr w:type="spellStart"/>
      <w:r w:rsidRPr="00F02B61">
        <w:rPr>
          <w:sz w:val="28"/>
          <w:szCs w:val="28"/>
        </w:rPr>
        <w:t>Нечипуренко</w:t>
      </w:r>
      <w:proofErr w:type="spellEnd"/>
      <w:r w:rsidRPr="00F02B61">
        <w:rPr>
          <w:sz w:val="28"/>
          <w:szCs w:val="28"/>
        </w:rPr>
        <w:t xml:space="preserve">. — 2-е изд., </w:t>
      </w:r>
      <w:proofErr w:type="spellStart"/>
      <w:r w:rsidRPr="00F02B61">
        <w:rPr>
          <w:sz w:val="28"/>
          <w:szCs w:val="28"/>
        </w:rPr>
        <w:t>перераб</w:t>
      </w:r>
      <w:proofErr w:type="spellEnd"/>
      <w:r w:rsidRPr="00F02B61">
        <w:rPr>
          <w:sz w:val="28"/>
          <w:szCs w:val="28"/>
        </w:rPr>
        <w:t xml:space="preserve">. и доп. — </w:t>
      </w:r>
      <w:proofErr w:type="gramStart"/>
      <w:r w:rsidRPr="00F02B61">
        <w:rPr>
          <w:sz w:val="28"/>
          <w:szCs w:val="28"/>
        </w:rPr>
        <w:t>Москва :</w:t>
      </w:r>
      <w:proofErr w:type="gramEnd"/>
      <w:r w:rsidRPr="00F02B61">
        <w:rPr>
          <w:sz w:val="28"/>
          <w:szCs w:val="28"/>
        </w:rPr>
        <w:t xml:space="preserve"> Издательство </w:t>
      </w:r>
      <w:proofErr w:type="spellStart"/>
      <w:r w:rsidRPr="00F02B61">
        <w:rPr>
          <w:sz w:val="28"/>
          <w:szCs w:val="28"/>
        </w:rPr>
        <w:t>Юрайт</w:t>
      </w:r>
      <w:proofErr w:type="spellEnd"/>
      <w:r w:rsidRPr="00F02B61">
        <w:rPr>
          <w:sz w:val="28"/>
          <w:szCs w:val="28"/>
        </w:rPr>
        <w:t xml:space="preserve">, 2024. — 459 с. — (Высшее образование). — ISBN 978-5-534-16959-1. — Образовательная платформа </w:t>
      </w:r>
      <w:proofErr w:type="spellStart"/>
      <w:r w:rsidRPr="00F02B61">
        <w:rPr>
          <w:sz w:val="28"/>
          <w:szCs w:val="28"/>
        </w:rPr>
        <w:t>Юрайт</w:t>
      </w:r>
      <w:proofErr w:type="spellEnd"/>
      <w:r w:rsidRPr="00F02B61">
        <w:rPr>
          <w:sz w:val="28"/>
          <w:szCs w:val="28"/>
        </w:rPr>
        <w:t xml:space="preserve"> [сайт]. — URL: https://urait.ru/bcode/539466 (дата обращения: 22.04.2024). — </w:t>
      </w:r>
      <w:proofErr w:type="gramStart"/>
      <w:r w:rsidRPr="00F02B61">
        <w:rPr>
          <w:sz w:val="28"/>
          <w:szCs w:val="28"/>
        </w:rPr>
        <w:t>Текст :</w:t>
      </w:r>
      <w:proofErr w:type="gramEnd"/>
      <w:r w:rsidRPr="00F02B61">
        <w:rPr>
          <w:sz w:val="28"/>
          <w:szCs w:val="28"/>
        </w:rPr>
        <w:t xml:space="preserve"> электронный.</w:t>
      </w:r>
    </w:p>
    <w:p w14:paraId="5D47DD14" w14:textId="77777777" w:rsidR="00AC2CD6" w:rsidRPr="00F02B61" w:rsidRDefault="00AC2CD6" w:rsidP="00AC2CD6">
      <w:pPr>
        <w:pStyle w:val="a7"/>
        <w:ind w:left="697"/>
        <w:jc w:val="both"/>
        <w:rPr>
          <w:sz w:val="28"/>
          <w:szCs w:val="28"/>
        </w:rPr>
      </w:pPr>
      <w:r w:rsidRPr="00F02B61">
        <w:rPr>
          <w:sz w:val="28"/>
          <w:szCs w:val="28"/>
        </w:rPr>
        <w:t>Дополнительная литература</w:t>
      </w:r>
    </w:p>
    <w:p w14:paraId="28F93C1B" w14:textId="77777777" w:rsidR="00AC2CD6" w:rsidRPr="00F02B61" w:rsidRDefault="00AC2CD6" w:rsidP="00AC2CD6">
      <w:pPr>
        <w:pStyle w:val="a7"/>
        <w:numPr>
          <w:ilvl w:val="0"/>
          <w:numId w:val="41"/>
        </w:numPr>
        <w:ind w:left="0" w:firstLine="697"/>
        <w:jc w:val="both"/>
        <w:rPr>
          <w:sz w:val="28"/>
          <w:szCs w:val="28"/>
        </w:rPr>
      </w:pPr>
      <w:proofErr w:type="spellStart"/>
      <w:r w:rsidRPr="00F02B61">
        <w:rPr>
          <w:sz w:val="28"/>
          <w:szCs w:val="28"/>
        </w:rPr>
        <w:t>Кастельс</w:t>
      </w:r>
      <w:proofErr w:type="spellEnd"/>
      <w:r w:rsidRPr="00F02B61">
        <w:rPr>
          <w:sz w:val="28"/>
          <w:szCs w:val="28"/>
        </w:rPr>
        <w:t xml:space="preserve">, М. Галактика Интернет: Размышления об интернете, бизнесе и обществе: пер с англ. – Екатеринбург: «У-Фактория», 2004. – Текст: непосредственный. - Режим доступа: Полный текст доступен только из сети </w:t>
      </w:r>
      <w:proofErr w:type="spellStart"/>
      <w:r w:rsidRPr="00F02B61">
        <w:rPr>
          <w:sz w:val="28"/>
          <w:szCs w:val="28"/>
        </w:rPr>
        <w:t>Финуниверситета</w:t>
      </w:r>
      <w:proofErr w:type="spellEnd"/>
      <w:r w:rsidRPr="00F02B61">
        <w:rPr>
          <w:sz w:val="28"/>
          <w:szCs w:val="28"/>
        </w:rPr>
        <w:t xml:space="preserve">. - ЭБ </w:t>
      </w:r>
      <w:proofErr w:type="spellStart"/>
      <w:r w:rsidRPr="00F02B61">
        <w:rPr>
          <w:sz w:val="28"/>
          <w:szCs w:val="28"/>
        </w:rPr>
        <w:t>Финуниверситета</w:t>
      </w:r>
      <w:proofErr w:type="spellEnd"/>
      <w:r w:rsidRPr="00F02B61">
        <w:rPr>
          <w:sz w:val="28"/>
          <w:szCs w:val="28"/>
        </w:rPr>
        <w:t xml:space="preserve">. - URL: </w:t>
      </w:r>
      <w:hyperlink r:id="rId7" w:history="1">
        <w:r w:rsidRPr="00F02B61">
          <w:rPr>
            <w:rStyle w:val="ac"/>
            <w:color w:val="auto"/>
            <w:sz w:val="28"/>
            <w:szCs w:val="28"/>
          </w:rPr>
          <w:t>http://lpvserver190/fulltext/bookfree/Kastels.pdf</w:t>
        </w:r>
      </w:hyperlink>
      <w:r w:rsidRPr="00F02B61">
        <w:rPr>
          <w:sz w:val="28"/>
          <w:szCs w:val="28"/>
        </w:rPr>
        <w:t xml:space="preserve"> (дата обращения: 22.04.2024). — Текст: электронный.</w:t>
      </w:r>
    </w:p>
    <w:p w14:paraId="7C83AA9A" w14:textId="77777777" w:rsidR="00AC2CD6" w:rsidRPr="00F02B61" w:rsidRDefault="00AC2CD6" w:rsidP="00AC2CD6">
      <w:pPr>
        <w:pStyle w:val="a7"/>
        <w:numPr>
          <w:ilvl w:val="0"/>
          <w:numId w:val="41"/>
        </w:numPr>
        <w:ind w:left="0" w:firstLine="697"/>
        <w:jc w:val="both"/>
        <w:rPr>
          <w:sz w:val="28"/>
          <w:szCs w:val="28"/>
        </w:rPr>
      </w:pPr>
      <w:proofErr w:type="spellStart"/>
      <w:r w:rsidRPr="00F02B61">
        <w:rPr>
          <w:sz w:val="28"/>
          <w:szCs w:val="28"/>
        </w:rPr>
        <w:t>Добреньков</w:t>
      </w:r>
      <w:proofErr w:type="spellEnd"/>
      <w:r w:rsidRPr="00F02B61">
        <w:rPr>
          <w:sz w:val="28"/>
          <w:szCs w:val="28"/>
        </w:rPr>
        <w:t xml:space="preserve">, В. И. </w:t>
      </w:r>
      <w:proofErr w:type="gramStart"/>
      <w:r w:rsidRPr="00F02B61">
        <w:rPr>
          <w:sz w:val="28"/>
          <w:szCs w:val="28"/>
        </w:rPr>
        <w:t>Социология :</w:t>
      </w:r>
      <w:proofErr w:type="gramEnd"/>
      <w:r w:rsidRPr="00F02B61">
        <w:rPr>
          <w:sz w:val="28"/>
          <w:szCs w:val="28"/>
        </w:rPr>
        <w:t xml:space="preserve"> учебник / В.И. </w:t>
      </w:r>
      <w:proofErr w:type="spellStart"/>
      <w:r w:rsidRPr="00F02B61">
        <w:rPr>
          <w:sz w:val="28"/>
          <w:szCs w:val="28"/>
        </w:rPr>
        <w:t>Добреньков</w:t>
      </w:r>
      <w:proofErr w:type="spellEnd"/>
      <w:r w:rsidRPr="00F02B61">
        <w:rPr>
          <w:sz w:val="28"/>
          <w:szCs w:val="28"/>
        </w:rPr>
        <w:t xml:space="preserve">, А.И. Кравченко. — </w:t>
      </w:r>
      <w:proofErr w:type="gramStart"/>
      <w:r w:rsidRPr="00F02B61">
        <w:rPr>
          <w:sz w:val="28"/>
          <w:szCs w:val="28"/>
        </w:rPr>
        <w:t>Москва :</w:t>
      </w:r>
      <w:proofErr w:type="gramEnd"/>
      <w:r w:rsidRPr="00F02B61">
        <w:rPr>
          <w:sz w:val="28"/>
          <w:szCs w:val="28"/>
        </w:rPr>
        <w:t xml:space="preserve"> ИНФРА-М, 2023. — 624 с. — (Высшее образование: </w:t>
      </w:r>
      <w:proofErr w:type="spellStart"/>
      <w:r w:rsidRPr="00F02B61">
        <w:rPr>
          <w:sz w:val="28"/>
          <w:szCs w:val="28"/>
        </w:rPr>
        <w:t>Бакалавриат</w:t>
      </w:r>
      <w:proofErr w:type="spellEnd"/>
      <w:r w:rsidRPr="00F02B61">
        <w:rPr>
          <w:sz w:val="28"/>
          <w:szCs w:val="28"/>
        </w:rPr>
        <w:t xml:space="preserve">). - ISBN 978-5-16-003522-2. – ЭБС ZNANIUM. - URL: https://znanium.com/catalog/product/1930704 (дата обращения: 22.04.2024). – </w:t>
      </w:r>
      <w:proofErr w:type="gramStart"/>
      <w:r w:rsidRPr="00F02B61">
        <w:rPr>
          <w:sz w:val="28"/>
          <w:szCs w:val="28"/>
        </w:rPr>
        <w:t>Текст :</w:t>
      </w:r>
      <w:proofErr w:type="gramEnd"/>
      <w:r w:rsidRPr="00F02B61">
        <w:rPr>
          <w:sz w:val="28"/>
          <w:szCs w:val="28"/>
        </w:rPr>
        <w:t xml:space="preserve"> электронный. </w:t>
      </w:r>
    </w:p>
    <w:p w14:paraId="6234CB22" w14:textId="77777777" w:rsidR="00AC2CD6" w:rsidRPr="00F02B61" w:rsidRDefault="00AC2CD6" w:rsidP="00AC2CD6">
      <w:pPr>
        <w:pStyle w:val="a7"/>
        <w:numPr>
          <w:ilvl w:val="0"/>
          <w:numId w:val="41"/>
        </w:numPr>
        <w:ind w:left="0" w:firstLine="697"/>
        <w:jc w:val="both"/>
        <w:rPr>
          <w:sz w:val="28"/>
          <w:szCs w:val="28"/>
        </w:rPr>
      </w:pPr>
      <w:r w:rsidRPr="00F02B61">
        <w:rPr>
          <w:sz w:val="28"/>
          <w:szCs w:val="28"/>
        </w:rPr>
        <w:t xml:space="preserve">Маркова, В.Д. Цифровая экономика: учебник для студентов вузов, обучающихся по направлениям подготовки "Менеджмент", "Экономика" (квалификация (степень) "бакалавр") / В.Д. Маркова - Москва: Инфра-М, 2020. - 186 с. - (Высшее образование: </w:t>
      </w:r>
      <w:proofErr w:type="spellStart"/>
      <w:r w:rsidRPr="00F02B61">
        <w:rPr>
          <w:sz w:val="28"/>
          <w:szCs w:val="28"/>
        </w:rPr>
        <w:t>Бакалавриат</w:t>
      </w:r>
      <w:proofErr w:type="spellEnd"/>
      <w:r w:rsidRPr="00F02B61">
        <w:rPr>
          <w:sz w:val="28"/>
          <w:szCs w:val="28"/>
        </w:rPr>
        <w:t xml:space="preserve">). - </w:t>
      </w:r>
      <w:proofErr w:type="gramStart"/>
      <w:r w:rsidRPr="00F02B61">
        <w:rPr>
          <w:sz w:val="28"/>
          <w:szCs w:val="28"/>
        </w:rPr>
        <w:t>Текст :</w:t>
      </w:r>
      <w:proofErr w:type="gramEnd"/>
      <w:r w:rsidRPr="00F02B61">
        <w:rPr>
          <w:sz w:val="28"/>
          <w:szCs w:val="28"/>
        </w:rPr>
        <w:t xml:space="preserve"> непосредственный. - То же. – 2024. — DOI 10.12737/textbook_5a97ed07408159.98683294. – ЭБС ZNANIUM. – URL: https://znanium.com/catalog/product/2082732 (дата обращения: 22.04.2024). – </w:t>
      </w:r>
      <w:proofErr w:type="gramStart"/>
      <w:r w:rsidRPr="00F02B61">
        <w:rPr>
          <w:sz w:val="28"/>
          <w:szCs w:val="28"/>
        </w:rPr>
        <w:t>Текст :</w:t>
      </w:r>
      <w:proofErr w:type="gramEnd"/>
      <w:r w:rsidRPr="00F02B61">
        <w:rPr>
          <w:sz w:val="28"/>
          <w:szCs w:val="28"/>
        </w:rPr>
        <w:t xml:space="preserve"> электронный.           </w:t>
      </w:r>
    </w:p>
    <w:p w14:paraId="1E61B47D" w14:textId="77777777" w:rsidR="00AC2CD6" w:rsidRPr="00F02B61" w:rsidRDefault="00AC2CD6" w:rsidP="00AC2CD6">
      <w:pPr>
        <w:pStyle w:val="a7"/>
        <w:numPr>
          <w:ilvl w:val="0"/>
          <w:numId w:val="41"/>
        </w:numPr>
        <w:ind w:left="0" w:firstLine="697"/>
        <w:jc w:val="both"/>
        <w:rPr>
          <w:sz w:val="28"/>
          <w:szCs w:val="28"/>
        </w:rPr>
      </w:pPr>
      <w:proofErr w:type="spellStart"/>
      <w:r w:rsidRPr="00F02B61">
        <w:rPr>
          <w:sz w:val="28"/>
          <w:szCs w:val="28"/>
        </w:rPr>
        <w:t>Лапидус</w:t>
      </w:r>
      <w:proofErr w:type="spellEnd"/>
      <w:r w:rsidRPr="00F02B61">
        <w:rPr>
          <w:sz w:val="28"/>
          <w:szCs w:val="28"/>
        </w:rPr>
        <w:t xml:space="preserve">, Л. В. Цифровая экономика: управление электронным бизнесом и электронной </w:t>
      </w:r>
      <w:proofErr w:type="gramStart"/>
      <w:r w:rsidRPr="00F02B61">
        <w:rPr>
          <w:sz w:val="28"/>
          <w:szCs w:val="28"/>
        </w:rPr>
        <w:t>коммерцией :</w:t>
      </w:r>
      <w:proofErr w:type="gramEnd"/>
      <w:r w:rsidRPr="00F02B61">
        <w:rPr>
          <w:sz w:val="28"/>
          <w:szCs w:val="28"/>
        </w:rPr>
        <w:t xml:space="preserve"> учебник / Л.В. </w:t>
      </w:r>
      <w:proofErr w:type="spellStart"/>
      <w:r w:rsidRPr="00F02B61">
        <w:rPr>
          <w:sz w:val="28"/>
          <w:szCs w:val="28"/>
        </w:rPr>
        <w:t>Лапидус</w:t>
      </w:r>
      <w:proofErr w:type="spellEnd"/>
      <w:r w:rsidRPr="00F02B61">
        <w:rPr>
          <w:sz w:val="28"/>
          <w:szCs w:val="28"/>
        </w:rPr>
        <w:t xml:space="preserve">. — </w:t>
      </w:r>
      <w:proofErr w:type="gramStart"/>
      <w:r w:rsidRPr="00F02B61">
        <w:rPr>
          <w:sz w:val="28"/>
          <w:szCs w:val="28"/>
        </w:rPr>
        <w:t>Москва :</w:t>
      </w:r>
      <w:proofErr w:type="gramEnd"/>
      <w:r w:rsidRPr="00F02B61">
        <w:rPr>
          <w:sz w:val="28"/>
          <w:szCs w:val="28"/>
        </w:rPr>
        <w:t xml:space="preserve"> ИНФРА-М, 2023. — 479 с. — (Высшее образование). — DOI 10.12737/textbook_5ad4a78dae3f27.69090312. - ISBN 978-5-16-018513-2. - ЭБС </w:t>
      </w:r>
      <w:r w:rsidRPr="00F02B61">
        <w:rPr>
          <w:sz w:val="28"/>
          <w:szCs w:val="28"/>
        </w:rPr>
        <w:lastRenderedPageBreak/>
        <w:t xml:space="preserve">ZNANIUM. - URL: https://znanium.com/catalog/product/2001678 (дата обращения: 22.04.2024). – </w:t>
      </w:r>
      <w:proofErr w:type="gramStart"/>
      <w:r w:rsidRPr="00F02B61">
        <w:rPr>
          <w:sz w:val="28"/>
          <w:szCs w:val="28"/>
        </w:rPr>
        <w:t>Текст :</w:t>
      </w:r>
      <w:proofErr w:type="gramEnd"/>
      <w:r w:rsidRPr="00F02B61">
        <w:rPr>
          <w:sz w:val="28"/>
          <w:szCs w:val="28"/>
        </w:rPr>
        <w:t xml:space="preserve"> электронный.</w:t>
      </w:r>
    </w:p>
    <w:p w14:paraId="2555F0C9" w14:textId="77777777" w:rsidR="00AC2CD6" w:rsidRPr="00F02B61" w:rsidRDefault="00AC2CD6" w:rsidP="00AC2CD6">
      <w:pPr>
        <w:spacing w:after="0" w:line="240" w:lineRule="auto"/>
        <w:ind w:firstLine="709"/>
        <w:jc w:val="both"/>
        <w:rPr>
          <w:rFonts w:ascii="Times New Roman" w:hAnsi="Times New Roman" w:cs="Times New Roman"/>
          <w:i/>
          <w:sz w:val="28"/>
          <w:szCs w:val="28"/>
        </w:rPr>
      </w:pPr>
    </w:p>
    <w:p w14:paraId="6D030C89" w14:textId="77777777" w:rsidR="00AC2CD6" w:rsidRPr="00F02B61" w:rsidRDefault="00AC2CD6" w:rsidP="00AC2CD6">
      <w:pPr>
        <w:spacing w:after="0" w:line="240" w:lineRule="auto"/>
        <w:ind w:firstLine="709"/>
        <w:jc w:val="both"/>
        <w:rPr>
          <w:rFonts w:ascii="Times New Roman" w:hAnsi="Times New Roman" w:cs="Times New Roman"/>
          <w:b/>
          <w:sz w:val="28"/>
          <w:szCs w:val="28"/>
        </w:rPr>
      </w:pPr>
      <w:r w:rsidRPr="00F02B61">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2904C27B" w14:textId="77777777" w:rsidR="00AC2CD6" w:rsidRPr="00F02B61" w:rsidRDefault="00AC2CD6" w:rsidP="00AC2CD6">
      <w:pPr>
        <w:spacing w:after="0" w:line="240" w:lineRule="auto"/>
        <w:ind w:firstLine="709"/>
        <w:jc w:val="both"/>
        <w:rPr>
          <w:rFonts w:ascii="Times New Roman" w:hAnsi="Times New Roman" w:cs="Times New Roman"/>
          <w:sz w:val="28"/>
          <w:szCs w:val="28"/>
        </w:rPr>
      </w:pPr>
    </w:p>
    <w:p w14:paraId="36A5B2F0" w14:textId="77777777" w:rsidR="00AC2CD6" w:rsidRPr="00F02B61" w:rsidRDefault="00AC2CD6" w:rsidP="00AC2CD6">
      <w:pPr>
        <w:spacing w:after="0" w:line="240" w:lineRule="auto"/>
        <w:ind w:firstLine="709"/>
        <w:jc w:val="both"/>
        <w:rPr>
          <w:rFonts w:ascii="Times New Roman" w:hAnsi="Times New Roman" w:cs="Times New Roman"/>
          <w:sz w:val="28"/>
          <w:szCs w:val="28"/>
        </w:rPr>
      </w:pPr>
      <w:r w:rsidRPr="00F02B61">
        <w:rPr>
          <w:rFonts w:ascii="Times New Roman" w:hAnsi="Times New Roman" w:cs="Times New Roman"/>
          <w:sz w:val="28"/>
          <w:szCs w:val="28"/>
        </w:rPr>
        <w:t>9.1.</w:t>
      </w:r>
      <w:r w:rsidRPr="00F02B61">
        <w:rPr>
          <w:rFonts w:ascii="Times New Roman" w:hAnsi="Times New Roman" w:cs="Times New Roman"/>
          <w:sz w:val="28"/>
          <w:szCs w:val="28"/>
        </w:rPr>
        <w:tab/>
        <w:t>Фонд «Общественное мнение». — http://www.fom.ru/</w:t>
      </w:r>
    </w:p>
    <w:p w14:paraId="0DCE7B41" w14:textId="77777777" w:rsidR="00AC2CD6" w:rsidRPr="00F02B61" w:rsidRDefault="00AC2CD6" w:rsidP="00AC2CD6">
      <w:pPr>
        <w:spacing w:after="0" w:line="240" w:lineRule="auto"/>
        <w:ind w:firstLine="709"/>
        <w:jc w:val="both"/>
        <w:rPr>
          <w:rFonts w:ascii="Times New Roman" w:hAnsi="Times New Roman" w:cs="Times New Roman"/>
          <w:sz w:val="28"/>
          <w:szCs w:val="28"/>
        </w:rPr>
      </w:pPr>
      <w:r w:rsidRPr="00F02B61">
        <w:rPr>
          <w:rFonts w:ascii="Times New Roman" w:hAnsi="Times New Roman" w:cs="Times New Roman"/>
          <w:sz w:val="28"/>
          <w:szCs w:val="28"/>
        </w:rPr>
        <w:t>9.2.</w:t>
      </w:r>
      <w:r w:rsidRPr="00F02B61">
        <w:rPr>
          <w:rFonts w:ascii="Times New Roman" w:hAnsi="Times New Roman" w:cs="Times New Roman"/>
          <w:sz w:val="28"/>
          <w:szCs w:val="28"/>
        </w:rPr>
        <w:tab/>
        <w:t>ВЦИОМ (Всероссийский центр изучения общественного мнения).  http://www.wciom.ru/</w:t>
      </w:r>
    </w:p>
    <w:p w14:paraId="455B2CD4" w14:textId="77777777" w:rsidR="00AC2CD6" w:rsidRPr="00F02B61" w:rsidRDefault="00AC2CD6" w:rsidP="00AC2CD6">
      <w:pPr>
        <w:spacing w:after="0" w:line="240" w:lineRule="auto"/>
        <w:ind w:firstLine="709"/>
        <w:jc w:val="both"/>
        <w:rPr>
          <w:rFonts w:ascii="Times New Roman" w:hAnsi="Times New Roman" w:cs="Times New Roman"/>
          <w:sz w:val="28"/>
          <w:szCs w:val="28"/>
        </w:rPr>
      </w:pPr>
      <w:r w:rsidRPr="00F02B61">
        <w:rPr>
          <w:rFonts w:ascii="Times New Roman" w:hAnsi="Times New Roman" w:cs="Times New Roman"/>
          <w:sz w:val="28"/>
          <w:szCs w:val="28"/>
        </w:rPr>
        <w:t>9.3. Электронные ресурсы БИК:</w:t>
      </w:r>
    </w:p>
    <w:p w14:paraId="55D38E0A" w14:textId="77777777" w:rsidR="00AC2CD6" w:rsidRPr="00F02B61" w:rsidRDefault="00AC2CD6" w:rsidP="00AC2CD6">
      <w:pPr>
        <w:pStyle w:val="a7"/>
        <w:numPr>
          <w:ilvl w:val="0"/>
          <w:numId w:val="42"/>
        </w:numPr>
        <w:jc w:val="both"/>
        <w:rPr>
          <w:sz w:val="28"/>
          <w:szCs w:val="28"/>
        </w:rPr>
      </w:pPr>
      <w:r w:rsidRPr="00F02B61">
        <w:rPr>
          <w:sz w:val="28"/>
          <w:szCs w:val="28"/>
        </w:rPr>
        <w:t>Электронная библиотека Финансового университета (ЭБ) http://elib.fa.ru/</w:t>
      </w:r>
    </w:p>
    <w:p w14:paraId="2FFD0B59" w14:textId="77777777" w:rsidR="00AC2CD6" w:rsidRPr="00F02B61" w:rsidRDefault="00AC2CD6" w:rsidP="00AC2CD6">
      <w:pPr>
        <w:pStyle w:val="a7"/>
        <w:numPr>
          <w:ilvl w:val="0"/>
          <w:numId w:val="42"/>
        </w:numPr>
        <w:jc w:val="both"/>
        <w:rPr>
          <w:sz w:val="28"/>
          <w:szCs w:val="28"/>
        </w:rPr>
      </w:pPr>
      <w:r w:rsidRPr="00F02B61">
        <w:rPr>
          <w:sz w:val="28"/>
          <w:szCs w:val="28"/>
        </w:rPr>
        <w:t>Электронно-библиотечная система BOOK.RU http://www.book.ru</w:t>
      </w:r>
    </w:p>
    <w:p w14:paraId="19A91686" w14:textId="77777777" w:rsidR="00AC2CD6" w:rsidRPr="00F02B61" w:rsidRDefault="00AC2CD6" w:rsidP="00AC2CD6">
      <w:pPr>
        <w:pStyle w:val="a7"/>
        <w:numPr>
          <w:ilvl w:val="0"/>
          <w:numId w:val="42"/>
        </w:numPr>
        <w:jc w:val="both"/>
        <w:rPr>
          <w:sz w:val="28"/>
          <w:szCs w:val="28"/>
        </w:rPr>
      </w:pPr>
      <w:r w:rsidRPr="00F02B61">
        <w:rPr>
          <w:sz w:val="28"/>
          <w:szCs w:val="28"/>
        </w:rPr>
        <w:t>Электронно-библиотечная система «Университетская библиотека ОНЛАЙН» http://biblioclub.ru/</w:t>
      </w:r>
    </w:p>
    <w:p w14:paraId="06D1C735" w14:textId="77777777" w:rsidR="00AC2CD6" w:rsidRPr="00F02B61" w:rsidRDefault="00AC2CD6" w:rsidP="00AC2CD6">
      <w:pPr>
        <w:pStyle w:val="a7"/>
        <w:numPr>
          <w:ilvl w:val="0"/>
          <w:numId w:val="42"/>
        </w:numPr>
        <w:jc w:val="both"/>
        <w:rPr>
          <w:sz w:val="28"/>
          <w:szCs w:val="28"/>
        </w:rPr>
      </w:pPr>
      <w:r w:rsidRPr="00F02B61">
        <w:rPr>
          <w:sz w:val="28"/>
          <w:szCs w:val="28"/>
        </w:rPr>
        <w:t xml:space="preserve">Электронно-библиотечная система </w:t>
      </w:r>
      <w:proofErr w:type="spellStart"/>
      <w:r w:rsidRPr="00F02B61">
        <w:rPr>
          <w:sz w:val="28"/>
          <w:szCs w:val="28"/>
        </w:rPr>
        <w:t>Znanium</w:t>
      </w:r>
      <w:proofErr w:type="spellEnd"/>
      <w:r w:rsidRPr="00F02B61">
        <w:rPr>
          <w:sz w:val="28"/>
          <w:szCs w:val="28"/>
        </w:rPr>
        <w:t xml:space="preserve"> http://www.znanium.ru/</w:t>
      </w:r>
    </w:p>
    <w:p w14:paraId="38D3FC65" w14:textId="77777777" w:rsidR="00AC2CD6" w:rsidRPr="00F02B61" w:rsidRDefault="00AC2CD6" w:rsidP="00AC2CD6">
      <w:pPr>
        <w:pStyle w:val="a7"/>
        <w:numPr>
          <w:ilvl w:val="0"/>
          <w:numId w:val="42"/>
        </w:numPr>
        <w:jc w:val="both"/>
        <w:rPr>
          <w:sz w:val="28"/>
          <w:szCs w:val="28"/>
        </w:rPr>
      </w:pPr>
      <w:r w:rsidRPr="00F02B61">
        <w:rPr>
          <w:sz w:val="28"/>
          <w:szCs w:val="28"/>
        </w:rPr>
        <w:t>Электронно-библиотечная система издательства «ЮРАЙТ» https://urait.ru/</w:t>
      </w:r>
    </w:p>
    <w:p w14:paraId="378674C0" w14:textId="77777777" w:rsidR="00AC2CD6" w:rsidRPr="00F02B61" w:rsidRDefault="00AC2CD6" w:rsidP="00AC2CD6">
      <w:pPr>
        <w:pStyle w:val="a7"/>
        <w:numPr>
          <w:ilvl w:val="0"/>
          <w:numId w:val="42"/>
        </w:numPr>
        <w:jc w:val="both"/>
        <w:rPr>
          <w:sz w:val="28"/>
          <w:szCs w:val="28"/>
        </w:rPr>
      </w:pPr>
      <w:r w:rsidRPr="00F02B61">
        <w:rPr>
          <w:sz w:val="28"/>
          <w:szCs w:val="28"/>
        </w:rPr>
        <w:t>Электронно-библиотечная система издательства Проспект http://ebs.prospekt.org/books</w:t>
      </w:r>
    </w:p>
    <w:p w14:paraId="3C39BD38" w14:textId="77777777" w:rsidR="00AC2CD6" w:rsidRPr="00F02B61" w:rsidRDefault="00AC2CD6" w:rsidP="00AC2CD6">
      <w:pPr>
        <w:pStyle w:val="a7"/>
        <w:numPr>
          <w:ilvl w:val="0"/>
          <w:numId w:val="42"/>
        </w:numPr>
        <w:jc w:val="both"/>
        <w:rPr>
          <w:sz w:val="28"/>
          <w:szCs w:val="28"/>
        </w:rPr>
      </w:pPr>
      <w:r w:rsidRPr="00F02B61">
        <w:rPr>
          <w:sz w:val="28"/>
          <w:szCs w:val="28"/>
        </w:rPr>
        <w:t>Электронно-библиотечная система издательства Лань https://e.lanbook.com/</w:t>
      </w:r>
    </w:p>
    <w:p w14:paraId="0E1CF486" w14:textId="77777777" w:rsidR="00AC2CD6" w:rsidRPr="00F02B61" w:rsidRDefault="00AC2CD6" w:rsidP="00AC2CD6">
      <w:pPr>
        <w:pStyle w:val="a7"/>
        <w:numPr>
          <w:ilvl w:val="0"/>
          <w:numId w:val="42"/>
        </w:numPr>
        <w:jc w:val="both"/>
        <w:rPr>
          <w:sz w:val="28"/>
          <w:szCs w:val="28"/>
        </w:rPr>
      </w:pPr>
      <w:r w:rsidRPr="00F02B61">
        <w:rPr>
          <w:sz w:val="28"/>
          <w:szCs w:val="28"/>
        </w:rPr>
        <w:t xml:space="preserve">Деловая онлайн-библиотека </w:t>
      </w:r>
      <w:proofErr w:type="spellStart"/>
      <w:r w:rsidRPr="00F02B61">
        <w:rPr>
          <w:sz w:val="28"/>
          <w:szCs w:val="28"/>
        </w:rPr>
        <w:t>Alpina</w:t>
      </w:r>
      <w:proofErr w:type="spellEnd"/>
      <w:r w:rsidRPr="00F02B61">
        <w:rPr>
          <w:sz w:val="28"/>
          <w:szCs w:val="28"/>
        </w:rPr>
        <w:t xml:space="preserve"> </w:t>
      </w:r>
      <w:proofErr w:type="spellStart"/>
      <w:r w:rsidRPr="00F02B61">
        <w:rPr>
          <w:sz w:val="28"/>
          <w:szCs w:val="28"/>
        </w:rPr>
        <w:t>Digital</w:t>
      </w:r>
      <w:proofErr w:type="spellEnd"/>
      <w:r w:rsidRPr="00F02B61">
        <w:rPr>
          <w:sz w:val="28"/>
          <w:szCs w:val="28"/>
        </w:rPr>
        <w:t xml:space="preserve"> http://lib.alpinadigital.ru/</w:t>
      </w:r>
    </w:p>
    <w:p w14:paraId="07DD70BB" w14:textId="77777777" w:rsidR="00AC2CD6" w:rsidRPr="00F02B61" w:rsidRDefault="00AC2CD6" w:rsidP="00AC2CD6">
      <w:pPr>
        <w:pStyle w:val="a7"/>
        <w:numPr>
          <w:ilvl w:val="0"/>
          <w:numId w:val="42"/>
        </w:numPr>
        <w:jc w:val="both"/>
        <w:rPr>
          <w:sz w:val="28"/>
          <w:szCs w:val="28"/>
        </w:rPr>
      </w:pPr>
      <w:r w:rsidRPr="00F02B61">
        <w:rPr>
          <w:sz w:val="28"/>
          <w:szCs w:val="28"/>
        </w:rPr>
        <w:t xml:space="preserve">Научная электронная библиотека eLibrary.ru http://elibrary.ru  </w:t>
      </w:r>
    </w:p>
    <w:p w14:paraId="553A6450" w14:textId="77777777" w:rsidR="00AC2CD6" w:rsidRPr="00F02B61" w:rsidRDefault="00AC2CD6" w:rsidP="00AC2CD6">
      <w:pPr>
        <w:pStyle w:val="a7"/>
        <w:numPr>
          <w:ilvl w:val="0"/>
          <w:numId w:val="42"/>
        </w:numPr>
        <w:jc w:val="both"/>
        <w:rPr>
          <w:sz w:val="28"/>
          <w:szCs w:val="28"/>
        </w:rPr>
      </w:pPr>
      <w:r w:rsidRPr="00F02B61">
        <w:rPr>
          <w:sz w:val="28"/>
          <w:szCs w:val="28"/>
        </w:rPr>
        <w:t>Национальная электронная библиотека http://нэб.рф/</w:t>
      </w:r>
    </w:p>
    <w:p w14:paraId="3C273B9C" w14:textId="77777777" w:rsidR="00AC2CD6" w:rsidRPr="00F02B61" w:rsidRDefault="00AC2CD6" w:rsidP="00AC2CD6">
      <w:pPr>
        <w:pStyle w:val="a7"/>
        <w:numPr>
          <w:ilvl w:val="0"/>
          <w:numId w:val="42"/>
        </w:numPr>
        <w:jc w:val="both"/>
        <w:rPr>
          <w:sz w:val="28"/>
          <w:szCs w:val="28"/>
        </w:rPr>
      </w:pPr>
      <w:r w:rsidRPr="00F02B61">
        <w:rPr>
          <w:sz w:val="28"/>
          <w:szCs w:val="28"/>
        </w:rPr>
        <w:t>Электронная библиотека «Русская история» http://history-lib.ru/</w:t>
      </w:r>
    </w:p>
    <w:p w14:paraId="4826B4C0" w14:textId="77777777" w:rsidR="00AC2CD6" w:rsidRPr="00F02B61" w:rsidRDefault="00AC2CD6" w:rsidP="00AC2CD6">
      <w:pPr>
        <w:pStyle w:val="a7"/>
        <w:numPr>
          <w:ilvl w:val="0"/>
          <w:numId w:val="42"/>
        </w:numPr>
        <w:jc w:val="both"/>
        <w:rPr>
          <w:sz w:val="28"/>
          <w:szCs w:val="28"/>
        </w:rPr>
      </w:pPr>
      <w:r w:rsidRPr="00F02B61">
        <w:rPr>
          <w:sz w:val="28"/>
          <w:szCs w:val="28"/>
        </w:rPr>
        <w:t>Справочная правовая система «Консультант Плюс»</w:t>
      </w:r>
    </w:p>
    <w:p w14:paraId="0FF104DE" w14:textId="77777777" w:rsidR="00AC2CD6" w:rsidRPr="00F02B61" w:rsidRDefault="00AC2CD6" w:rsidP="00AC2CD6">
      <w:pPr>
        <w:pStyle w:val="a7"/>
        <w:numPr>
          <w:ilvl w:val="0"/>
          <w:numId w:val="42"/>
        </w:numPr>
        <w:jc w:val="both"/>
        <w:rPr>
          <w:sz w:val="28"/>
          <w:szCs w:val="28"/>
        </w:rPr>
      </w:pPr>
      <w:r w:rsidRPr="00F02B61">
        <w:rPr>
          <w:sz w:val="28"/>
          <w:szCs w:val="28"/>
        </w:rPr>
        <w:t>Справочная правовая система «ГАРАНТ»</w:t>
      </w:r>
    </w:p>
    <w:p w14:paraId="2C546755" w14:textId="77777777" w:rsidR="00AC2CD6" w:rsidRPr="00F02B61" w:rsidRDefault="00AC2CD6" w:rsidP="00AC2CD6">
      <w:pPr>
        <w:pStyle w:val="a7"/>
        <w:numPr>
          <w:ilvl w:val="0"/>
          <w:numId w:val="42"/>
        </w:numPr>
        <w:jc w:val="both"/>
        <w:rPr>
          <w:sz w:val="28"/>
          <w:szCs w:val="28"/>
          <w:lang w:val="en-US"/>
        </w:rPr>
      </w:pPr>
      <w:r w:rsidRPr="00F02B61">
        <w:rPr>
          <w:sz w:val="28"/>
          <w:szCs w:val="28"/>
          <w:lang w:val="en-US"/>
        </w:rPr>
        <w:t>CNKI. Academic Reference https://ar.oversea.cnki.net/</w:t>
      </w:r>
    </w:p>
    <w:p w14:paraId="3D0CE193" w14:textId="77777777" w:rsidR="00AC2CD6" w:rsidRPr="00F02B61" w:rsidRDefault="00AC2CD6" w:rsidP="00AC2CD6">
      <w:pPr>
        <w:pStyle w:val="a7"/>
        <w:numPr>
          <w:ilvl w:val="0"/>
          <w:numId w:val="42"/>
        </w:numPr>
        <w:jc w:val="both"/>
        <w:rPr>
          <w:sz w:val="28"/>
          <w:szCs w:val="28"/>
          <w:lang w:val="en-US"/>
        </w:rPr>
      </w:pPr>
      <w:r w:rsidRPr="00F02B61">
        <w:rPr>
          <w:sz w:val="28"/>
          <w:szCs w:val="28"/>
          <w:lang w:val="en-US"/>
        </w:rPr>
        <w:t>CNKI. China Academic Journals Full-text Database https://oversea.cnki.net/kns?dbcode=CFLQ</w:t>
      </w:r>
    </w:p>
    <w:p w14:paraId="323698FF" w14:textId="77777777" w:rsidR="00AC2CD6" w:rsidRPr="00F02B61" w:rsidRDefault="00AC2CD6" w:rsidP="00AC2CD6">
      <w:pPr>
        <w:pStyle w:val="a7"/>
        <w:numPr>
          <w:ilvl w:val="0"/>
          <w:numId w:val="42"/>
        </w:numPr>
        <w:jc w:val="both"/>
        <w:rPr>
          <w:sz w:val="28"/>
          <w:szCs w:val="28"/>
          <w:lang w:val="en-US"/>
        </w:rPr>
      </w:pPr>
      <w:r w:rsidRPr="00F02B61">
        <w:rPr>
          <w:sz w:val="28"/>
          <w:szCs w:val="28"/>
          <w:lang w:val="en-US"/>
        </w:rPr>
        <w:t>JSTOR Arts &amp; Sciences I Collection http://jstor.org</w:t>
      </w:r>
    </w:p>
    <w:p w14:paraId="73984B3F" w14:textId="77777777" w:rsidR="00AC2CD6" w:rsidRPr="00F02B61" w:rsidRDefault="00AC2CD6" w:rsidP="00AC2CD6">
      <w:pPr>
        <w:pStyle w:val="a7"/>
        <w:numPr>
          <w:ilvl w:val="0"/>
          <w:numId w:val="42"/>
        </w:numPr>
        <w:jc w:val="both"/>
        <w:rPr>
          <w:sz w:val="28"/>
          <w:szCs w:val="28"/>
        </w:rPr>
      </w:pPr>
      <w:r w:rsidRPr="00F02B61">
        <w:rPr>
          <w:sz w:val="28"/>
          <w:szCs w:val="28"/>
        </w:rPr>
        <w:t xml:space="preserve">Электронные продукты издательства </w:t>
      </w:r>
      <w:proofErr w:type="spellStart"/>
      <w:r w:rsidRPr="00F02B61">
        <w:rPr>
          <w:sz w:val="28"/>
          <w:szCs w:val="28"/>
        </w:rPr>
        <w:t>Elsevier</w:t>
      </w:r>
      <w:proofErr w:type="spellEnd"/>
      <w:r w:rsidRPr="00F02B61">
        <w:rPr>
          <w:sz w:val="28"/>
          <w:szCs w:val="28"/>
        </w:rPr>
        <w:t xml:space="preserve"> http://www.sciencedirect.com</w:t>
      </w:r>
    </w:p>
    <w:p w14:paraId="348B9D35" w14:textId="77777777" w:rsidR="00AC2CD6" w:rsidRPr="00F02B61" w:rsidRDefault="00AC2CD6" w:rsidP="00AC2CD6">
      <w:pPr>
        <w:pStyle w:val="a7"/>
        <w:numPr>
          <w:ilvl w:val="0"/>
          <w:numId w:val="42"/>
        </w:numPr>
        <w:jc w:val="both"/>
        <w:rPr>
          <w:sz w:val="28"/>
          <w:szCs w:val="28"/>
        </w:rPr>
      </w:pPr>
      <w:r w:rsidRPr="00F02B61">
        <w:rPr>
          <w:sz w:val="28"/>
          <w:szCs w:val="28"/>
        </w:rPr>
        <w:t xml:space="preserve">Коллекция научных журналов </w:t>
      </w:r>
      <w:proofErr w:type="spellStart"/>
      <w:r w:rsidRPr="00F02B61">
        <w:rPr>
          <w:sz w:val="28"/>
          <w:szCs w:val="28"/>
        </w:rPr>
        <w:t>Oxford</w:t>
      </w:r>
      <w:proofErr w:type="spellEnd"/>
      <w:r w:rsidRPr="00F02B61">
        <w:rPr>
          <w:sz w:val="28"/>
          <w:szCs w:val="28"/>
        </w:rPr>
        <w:t xml:space="preserve"> </w:t>
      </w:r>
      <w:proofErr w:type="spellStart"/>
      <w:r w:rsidRPr="00F02B61">
        <w:rPr>
          <w:sz w:val="28"/>
          <w:szCs w:val="28"/>
        </w:rPr>
        <w:t>University</w:t>
      </w:r>
      <w:proofErr w:type="spellEnd"/>
      <w:r w:rsidRPr="00F02B61">
        <w:rPr>
          <w:sz w:val="28"/>
          <w:szCs w:val="28"/>
        </w:rPr>
        <w:t xml:space="preserve"> </w:t>
      </w:r>
      <w:proofErr w:type="spellStart"/>
      <w:r w:rsidRPr="00F02B61">
        <w:rPr>
          <w:sz w:val="28"/>
          <w:szCs w:val="28"/>
        </w:rPr>
        <w:t>Press</w:t>
      </w:r>
      <w:proofErr w:type="spellEnd"/>
      <w:r w:rsidRPr="00F02B61">
        <w:rPr>
          <w:sz w:val="28"/>
          <w:szCs w:val="28"/>
        </w:rPr>
        <w:t xml:space="preserve"> https://academic.oup.com/journals/</w:t>
      </w:r>
    </w:p>
    <w:p w14:paraId="6B1AD4B1" w14:textId="77777777" w:rsidR="00AC2CD6" w:rsidRPr="00F02B61" w:rsidRDefault="00AC2CD6" w:rsidP="00AC2CD6">
      <w:pPr>
        <w:pStyle w:val="a7"/>
        <w:numPr>
          <w:ilvl w:val="0"/>
          <w:numId w:val="42"/>
        </w:numPr>
        <w:jc w:val="both"/>
        <w:rPr>
          <w:sz w:val="28"/>
          <w:szCs w:val="28"/>
        </w:rPr>
      </w:pPr>
      <w:r w:rsidRPr="00F02B61">
        <w:rPr>
          <w:sz w:val="28"/>
          <w:szCs w:val="28"/>
        </w:rPr>
        <w:t xml:space="preserve">Электронные коллекции книг и журналов издательства </w:t>
      </w:r>
      <w:proofErr w:type="spellStart"/>
      <w:r w:rsidRPr="00F02B61">
        <w:rPr>
          <w:sz w:val="28"/>
          <w:szCs w:val="28"/>
        </w:rPr>
        <w:t>Springer</w:t>
      </w:r>
      <w:proofErr w:type="spellEnd"/>
      <w:r w:rsidRPr="00F02B61">
        <w:rPr>
          <w:sz w:val="28"/>
          <w:szCs w:val="28"/>
        </w:rPr>
        <w:t>: http://link.springer.com/</w:t>
      </w:r>
    </w:p>
    <w:p w14:paraId="7F5E6D5A" w14:textId="77777777" w:rsidR="00AC2CD6" w:rsidRPr="00F02B61" w:rsidRDefault="00AC2CD6" w:rsidP="00AC2CD6">
      <w:pPr>
        <w:pStyle w:val="a7"/>
        <w:numPr>
          <w:ilvl w:val="0"/>
          <w:numId w:val="42"/>
        </w:numPr>
        <w:jc w:val="both"/>
        <w:rPr>
          <w:sz w:val="28"/>
          <w:szCs w:val="28"/>
        </w:rPr>
      </w:pPr>
      <w:r w:rsidRPr="00F02B61">
        <w:rPr>
          <w:sz w:val="28"/>
          <w:szCs w:val="28"/>
        </w:rPr>
        <w:t xml:space="preserve">База данных научных журналов издательства </w:t>
      </w:r>
      <w:proofErr w:type="spellStart"/>
      <w:r w:rsidRPr="00F02B61">
        <w:rPr>
          <w:sz w:val="28"/>
          <w:szCs w:val="28"/>
        </w:rPr>
        <w:t>Wiley</w:t>
      </w:r>
      <w:proofErr w:type="spellEnd"/>
      <w:r w:rsidRPr="00F02B61">
        <w:rPr>
          <w:sz w:val="28"/>
          <w:szCs w:val="28"/>
        </w:rPr>
        <w:t xml:space="preserve"> https://onlinelibrary.wiley.com/</w:t>
      </w:r>
    </w:p>
    <w:p w14:paraId="64961AFE" w14:textId="77777777" w:rsidR="00AC2CD6" w:rsidRPr="00F02B61" w:rsidRDefault="00AC2CD6" w:rsidP="00AC2CD6">
      <w:pPr>
        <w:pStyle w:val="a7"/>
        <w:numPr>
          <w:ilvl w:val="0"/>
          <w:numId w:val="42"/>
        </w:numPr>
        <w:jc w:val="both"/>
        <w:rPr>
          <w:sz w:val="28"/>
          <w:szCs w:val="28"/>
        </w:rPr>
      </w:pPr>
      <w:r w:rsidRPr="00F02B61">
        <w:rPr>
          <w:sz w:val="28"/>
          <w:szCs w:val="28"/>
        </w:rPr>
        <w:t>Цифровой архив научных журналов: http://arch.neicon.ru/xmlui/</w:t>
      </w:r>
    </w:p>
    <w:p w14:paraId="38255EF0" w14:textId="77777777" w:rsidR="00B853B6" w:rsidRPr="00F02B61" w:rsidRDefault="00B853B6" w:rsidP="00B853B6">
      <w:pPr>
        <w:spacing w:after="0" w:line="240" w:lineRule="auto"/>
        <w:ind w:firstLine="709"/>
        <w:jc w:val="both"/>
        <w:rPr>
          <w:rFonts w:ascii="Times New Roman" w:hAnsi="Times New Roman" w:cs="Times New Roman"/>
          <w:sz w:val="28"/>
          <w:szCs w:val="28"/>
        </w:rPr>
      </w:pPr>
    </w:p>
    <w:p w14:paraId="380E3A63" w14:textId="3455C5A2" w:rsidR="008E0D4E" w:rsidRPr="00F02B61" w:rsidRDefault="00807159" w:rsidP="00807159">
      <w:pPr>
        <w:spacing w:after="0" w:line="240" w:lineRule="auto"/>
        <w:ind w:firstLine="567"/>
        <w:jc w:val="both"/>
        <w:rPr>
          <w:rFonts w:ascii="Times New Roman" w:hAnsi="Times New Roman" w:cs="Times New Roman"/>
          <w:b/>
          <w:sz w:val="28"/>
          <w:szCs w:val="28"/>
        </w:rPr>
      </w:pPr>
      <w:r w:rsidRPr="00F02B61">
        <w:rPr>
          <w:rFonts w:ascii="Times New Roman" w:hAnsi="Times New Roman" w:cs="Times New Roman"/>
          <w:b/>
          <w:sz w:val="28"/>
          <w:szCs w:val="28"/>
        </w:rPr>
        <w:t>10. Методические указания для обучающихся по освоению дисциплины</w:t>
      </w:r>
    </w:p>
    <w:p w14:paraId="5FBBA3CB" w14:textId="2AABCA43" w:rsidR="00807159" w:rsidRPr="00F02B61" w:rsidRDefault="004A118B" w:rsidP="004A118B">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 xml:space="preserve">Успешное овладение содержанием дисциплины предполагает выполнение студентами ряда рекомендаций. Следует опираться на знания социологической теории и практики, философский фундамент, мировоззренческую культуру, а также знания в области социологии, изучения </w:t>
      </w:r>
      <w:r w:rsidRPr="00F02B61">
        <w:rPr>
          <w:rFonts w:ascii="Times New Roman" w:eastAsia="Times New Roman" w:hAnsi="Times New Roman" w:cs="Times New Roman"/>
          <w:sz w:val="28"/>
          <w:szCs w:val="28"/>
          <w:lang w:eastAsia="ru-RU"/>
        </w:rPr>
        <w:lastRenderedPageBreak/>
        <w:t>общественного мнения,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 Приобретение студентами компетенций по данной дисциплине достигается путем изучения различных практик графического дизайна, а также в результате участия студентов в творческих дискуссиях на семинарах и выполнения заданий на практических занятиях. Основное содержание той или иной проблемы учебного курса следует уяснить, самостоятельно изучая рекомендованную учебную литературу.</w:t>
      </w:r>
    </w:p>
    <w:p w14:paraId="1B7B230A" w14:textId="089824E5" w:rsidR="004A118B" w:rsidRPr="00F02B61" w:rsidRDefault="004A118B" w:rsidP="004A118B">
      <w:pPr>
        <w:spacing w:after="0" w:line="240" w:lineRule="auto"/>
        <w:ind w:firstLine="708"/>
        <w:jc w:val="both"/>
        <w:rPr>
          <w:rFonts w:ascii="Times New Roman" w:eastAsia="Times New Roman" w:hAnsi="Times New Roman" w:cs="Times New Roman"/>
          <w:sz w:val="28"/>
          <w:szCs w:val="28"/>
          <w:lang w:eastAsia="ru-RU"/>
        </w:rPr>
      </w:pPr>
    </w:p>
    <w:p w14:paraId="1A5BEE7E" w14:textId="77777777" w:rsidR="00111CC9" w:rsidRPr="00F02B61" w:rsidRDefault="00111CC9" w:rsidP="0041546F">
      <w:pPr>
        <w:spacing w:after="0" w:line="240" w:lineRule="auto"/>
        <w:ind w:firstLine="708"/>
        <w:jc w:val="center"/>
        <w:rPr>
          <w:rFonts w:ascii="Times New Roman" w:eastAsia="Times New Roman" w:hAnsi="Times New Roman" w:cs="Times New Roman"/>
          <w:b/>
          <w:bCs/>
          <w:sz w:val="28"/>
          <w:szCs w:val="28"/>
          <w:lang w:eastAsia="ru-RU"/>
        </w:rPr>
      </w:pPr>
      <w:r w:rsidRPr="00F02B61">
        <w:rPr>
          <w:rFonts w:ascii="Times New Roman" w:eastAsia="Times New Roman" w:hAnsi="Times New Roman" w:cs="Times New Roman"/>
          <w:b/>
          <w:bCs/>
          <w:sz w:val="28"/>
          <w:szCs w:val="28"/>
          <w:lang w:eastAsia="ru-RU"/>
        </w:rPr>
        <w:t>Методические рекомендации по подготовке доклада и сообщения</w:t>
      </w:r>
    </w:p>
    <w:p w14:paraId="30D9F98C" w14:textId="0911C5FE" w:rsidR="00111CC9" w:rsidRPr="00F02B61" w:rsidRDefault="00111CC9" w:rsidP="00FE7806">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 xml:space="preserve">Обучающийся делает доклад (сообщение), соблюдая предложенный общий порядок и останавливаясь по собственному выбору и необходимости на выделенных здесь частных моментах. </w:t>
      </w:r>
      <w:r w:rsidR="00FE7806" w:rsidRPr="00F02B61">
        <w:rPr>
          <w:rFonts w:ascii="Times New Roman" w:eastAsia="Times New Roman" w:hAnsi="Times New Roman" w:cs="Times New Roman"/>
          <w:sz w:val="28"/>
          <w:szCs w:val="28"/>
          <w:lang w:eastAsia="ru-RU"/>
        </w:rPr>
        <w:t xml:space="preserve">При наличии возможности, рекомендуется </w:t>
      </w:r>
      <w:r w:rsidRPr="00F02B61">
        <w:rPr>
          <w:rFonts w:ascii="Times New Roman" w:eastAsia="Times New Roman" w:hAnsi="Times New Roman" w:cs="Times New Roman"/>
          <w:sz w:val="28"/>
          <w:szCs w:val="28"/>
          <w:lang w:eastAsia="ru-RU"/>
        </w:rPr>
        <w:t xml:space="preserve">творчески расширить </w:t>
      </w:r>
      <w:r w:rsidR="00FE7806" w:rsidRPr="00F02B61">
        <w:rPr>
          <w:rFonts w:ascii="Times New Roman" w:eastAsia="Times New Roman" w:hAnsi="Times New Roman" w:cs="Times New Roman"/>
          <w:sz w:val="28"/>
          <w:szCs w:val="28"/>
          <w:lang w:eastAsia="ru-RU"/>
        </w:rPr>
        <w:t xml:space="preserve">перечень доступных </w:t>
      </w:r>
      <w:r w:rsidRPr="00F02B61">
        <w:rPr>
          <w:rFonts w:ascii="Times New Roman" w:eastAsia="Times New Roman" w:hAnsi="Times New Roman" w:cs="Times New Roman"/>
          <w:sz w:val="28"/>
          <w:szCs w:val="28"/>
          <w:lang w:eastAsia="ru-RU"/>
        </w:rPr>
        <w:t>аналитически</w:t>
      </w:r>
      <w:r w:rsidR="00FE7806" w:rsidRPr="00F02B61">
        <w:rPr>
          <w:rFonts w:ascii="Times New Roman" w:eastAsia="Times New Roman" w:hAnsi="Times New Roman" w:cs="Times New Roman"/>
          <w:sz w:val="28"/>
          <w:szCs w:val="28"/>
          <w:lang w:eastAsia="ru-RU"/>
        </w:rPr>
        <w:t>е</w:t>
      </w:r>
      <w:r w:rsidRPr="00F02B61">
        <w:rPr>
          <w:rFonts w:ascii="Times New Roman" w:eastAsia="Times New Roman" w:hAnsi="Times New Roman" w:cs="Times New Roman"/>
          <w:sz w:val="28"/>
          <w:szCs w:val="28"/>
          <w:lang w:eastAsia="ru-RU"/>
        </w:rPr>
        <w:t xml:space="preserve"> аспектов и подходов</w:t>
      </w:r>
      <w:r w:rsidR="00FE7806" w:rsidRPr="00F02B61">
        <w:rPr>
          <w:rFonts w:ascii="Times New Roman" w:eastAsia="Times New Roman" w:hAnsi="Times New Roman" w:cs="Times New Roman"/>
          <w:sz w:val="28"/>
          <w:szCs w:val="28"/>
          <w:lang w:eastAsia="ru-RU"/>
        </w:rPr>
        <w:t xml:space="preserve"> для лучшего раскрытия темы</w:t>
      </w:r>
      <w:r w:rsidRPr="00F02B61">
        <w:rPr>
          <w:rFonts w:ascii="Times New Roman" w:eastAsia="Times New Roman" w:hAnsi="Times New Roman" w:cs="Times New Roman"/>
          <w:sz w:val="28"/>
          <w:szCs w:val="28"/>
          <w:lang w:eastAsia="ru-RU"/>
        </w:rPr>
        <w:t>.</w:t>
      </w:r>
    </w:p>
    <w:p w14:paraId="266829BE" w14:textId="5AE425D5" w:rsidR="00111CC9" w:rsidRPr="00F02B61" w:rsidRDefault="00111CC9" w:rsidP="00111CC9">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Для подготовки доклада (сообщения) могут быть выбраны различные источники</w:t>
      </w:r>
      <w:r w:rsidR="00FE7806" w:rsidRPr="00F02B61">
        <w:rPr>
          <w:rFonts w:ascii="Times New Roman" w:eastAsia="Times New Roman" w:hAnsi="Times New Roman" w:cs="Times New Roman"/>
          <w:sz w:val="28"/>
          <w:szCs w:val="28"/>
          <w:lang w:eastAsia="ru-RU"/>
        </w:rPr>
        <w:t xml:space="preserve"> информации</w:t>
      </w:r>
      <w:r w:rsidRPr="00F02B61">
        <w:rPr>
          <w:rFonts w:ascii="Times New Roman" w:eastAsia="Times New Roman" w:hAnsi="Times New Roman" w:cs="Times New Roman"/>
          <w:sz w:val="28"/>
          <w:szCs w:val="28"/>
          <w:lang w:eastAsia="ru-RU"/>
        </w:rPr>
        <w:t xml:space="preserve">.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 </w:t>
      </w:r>
    </w:p>
    <w:p w14:paraId="0DA19BEB" w14:textId="77777777" w:rsidR="000904E2" w:rsidRPr="00F02B61" w:rsidRDefault="000904E2" w:rsidP="00111CC9">
      <w:pPr>
        <w:spacing w:after="0" w:line="240" w:lineRule="auto"/>
        <w:ind w:firstLine="708"/>
        <w:jc w:val="both"/>
        <w:rPr>
          <w:rFonts w:ascii="Times New Roman" w:eastAsia="Times New Roman" w:hAnsi="Times New Roman" w:cs="Times New Roman"/>
          <w:sz w:val="28"/>
          <w:szCs w:val="28"/>
          <w:lang w:eastAsia="ru-RU"/>
        </w:rPr>
      </w:pPr>
    </w:p>
    <w:p w14:paraId="4FCC1AD7" w14:textId="4EFAE9A6" w:rsidR="004A118B" w:rsidRPr="00F02B61" w:rsidRDefault="00111CC9" w:rsidP="0041546F">
      <w:pPr>
        <w:spacing w:after="0" w:line="240" w:lineRule="auto"/>
        <w:ind w:firstLine="708"/>
        <w:jc w:val="center"/>
        <w:rPr>
          <w:rFonts w:ascii="Times New Roman" w:eastAsia="Times New Roman" w:hAnsi="Times New Roman" w:cs="Times New Roman"/>
          <w:b/>
          <w:bCs/>
          <w:sz w:val="28"/>
          <w:szCs w:val="28"/>
          <w:lang w:eastAsia="ru-RU"/>
        </w:rPr>
      </w:pPr>
      <w:r w:rsidRPr="00F02B61">
        <w:rPr>
          <w:rFonts w:ascii="Times New Roman" w:eastAsia="Times New Roman" w:hAnsi="Times New Roman" w:cs="Times New Roman"/>
          <w:b/>
          <w:bCs/>
          <w:sz w:val="28"/>
          <w:szCs w:val="28"/>
          <w:lang w:eastAsia="ru-RU"/>
        </w:rPr>
        <w:t>Структура доклада</w:t>
      </w:r>
      <w:r w:rsidR="00FE7806" w:rsidRPr="00F02B61">
        <w:rPr>
          <w:rFonts w:ascii="Times New Roman" w:eastAsia="Times New Roman" w:hAnsi="Times New Roman" w:cs="Times New Roman"/>
          <w:b/>
          <w:bCs/>
          <w:sz w:val="28"/>
          <w:szCs w:val="28"/>
          <w:lang w:eastAsia="ru-RU"/>
        </w:rPr>
        <w:t xml:space="preserve"> и порядок его демонстрации</w:t>
      </w:r>
    </w:p>
    <w:p w14:paraId="7ECE1368" w14:textId="44B2CE58" w:rsidR="00111CC9" w:rsidRPr="00F02B61" w:rsidRDefault="00111CC9" w:rsidP="00111CC9">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r w:rsidR="00FE7806" w:rsidRPr="00F02B61">
        <w:rPr>
          <w:rFonts w:ascii="Times New Roman" w:eastAsia="Times New Roman" w:hAnsi="Times New Roman" w:cs="Times New Roman"/>
          <w:sz w:val="28"/>
          <w:szCs w:val="28"/>
          <w:lang w:eastAsia="ru-RU"/>
        </w:rPr>
        <w:t>, также краткое обобщение/</w:t>
      </w:r>
      <w:proofErr w:type="gramStart"/>
      <w:r w:rsidR="00FE7806" w:rsidRPr="00F02B61">
        <w:rPr>
          <w:rFonts w:ascii="Times New Roman" w:eastAsia="Times New Roman" w:hAnsi="Times New Roman" w:cs="Times New Roman"/>
          <w:sz w:val="28"/>
          <w:szCs w:val="28"/>
          <w:lang w:eastAsia="ru-RU"/>
        </w:rPr>
        <w:t>план</w:t>
      </w:r>
      <w:proofErr w:type="gramEnd"/>
      <w:r w:rsidR="00FE7806" w:rsidRPr="00F02B61">
        <w:rPr>
          <w:rFonts w:ascii="Times New Roman" w:eastAsia="Times New Roman" w:hAnsi="Times New Roman" w:cs="Times New Roman"/>
          <w:sz w:val="28"/>
          <w:szCs w:val="28"/>
          <w:lang w:eastAsia="ru-RU"/>
        </w:rPr>
        <w:t xml:space="preserve"> о чем пойдет речь в докладе</w:t>
      </w:r>
      <w:r w:rsidRPr="00F02B61">
        <w:rPr>
          <w:rFonts w:ascii="Times New Roman" w:eastAsia="Times New Roman" w:hAnsi="Times New Roman" w:cs="Times New Roman"/>
          <w:sz w:val="28"/>
          <w:szCs w:val="28"/>
          <w:lang w:eastAsia="ru-RU"/>
        </w:rPr>
        <w:t>).</w:t>
      </w:r>
    </w:p>
    <w:p w14:paraId="458B92D0" w14:textId="3086BA0F" w:rsidR="00111CC9" w:rsidRPr="00F02B61" w:rsidRDefault="00111CC9" w:rsidP="00111CC9">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2. Анализ публикаций. Его целью является критическое осмысление докладчиком отдельных сторон публикаций, используемых в докладе. Докладчик 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18D29617" w14:textId="40490E48" w:rsidR="00111CC9" w:rsidRPr="00F02B61" w:rsidRDefault="00111CC9" w:rsidP="0041546F">
      <w:pPr>
        <w:pStyle w:val="a7"/>
        <w:numPr>
          <w:ilvl w:val="0"/>
          <w:numId w:val="33"/>
        </w:numPr>
        <w:jc w:val="both"/>
        <w:rPr>
          <w:sz w:val="28"/>
          <w:szCs w:val="28"/>
        </w:rPr>
      </w:pPr>
      <w:r w:rsidRPr="00F02B61">
        <w:rPr>
          <w:sz w:val="28"/>
          <w:szCs w:val="28"/>
        </w:rPr>
        <w:t>оценка правильности постановки автором рассматриваемых в публикации проблем;</w:t>
      </w:r>
    </w:p>
    <w:p w14:paraId="35FFAFA8" w14:textId="5FAB6079" w:rsidR="00111CC9" w:rsidRPr="00F02B61" w:rsidRDefault="00111CC9" w:rsidP="0041546F">
      <w:pPr>
        <w:pStyle w:val="a7"/>
        <w:numPr>
          <w:ilvl w:val="0"/>
          <w:numId w:val="33"/>
        </w:numPr>
        <w:jc w:val="both"/>
        <w:rPr>
          <w:sz w:val="28"/>
          <w:szCs w:val="28"/>
        </w:rPr>
      </w:pPr>
      <w:r w:rsidRPr="00F02B61">
        <w:rPr>
          <w:sz w:val="28"/>
          <w:szCs w:val="28"/>
        </w:rPr>
        <w:t>анализ общей методологии автора и его мировоззренческой позиции;</w:t>
      </w:r>
    </w:p>
    <w:p w14:paraId="2D028065" w14:textId="47FD2788" w:rsidR="00111CC9" w:rsidRPr="00F02B61" w:rsidRDefault="00111CC9" w:rsidP="0041546F">
      <w:pPr>
        <w:pStyle w:val="a7"/>
        <w:numPr>
          <w:ilvl w:val="0"/>
          <w:numId w:val="33"/>
        </w:numPr>
        <w:jc w:val="both"/>
        <w:rPr>
          <w:sz w:val="28"/>
          <w:szCs w:val="28"/>
        </w:rPr>
      </w:pPr>
      <w:r w:rsidRPr="00F02B61">
        <w:rPr>
          <w:sz w:val="28"/>
          <w:szCs w:val="28"/>
        </w:rPr>
        <w:t>анализ логичности излагаемого материала;</w:t>
      </w:r>
    </w:p>
    <w:p w14:paraId="4B555D23" w14:textId="3CA9BE90" w:rsidR="00111CC9" w:rsidRPr="00F02B61" w:rsidRDefault="00111CC9" w:rsidP="0041546F">
      <w:pPr>
        <w:pStyle w:val="a7"/>
        <w:numPr>
          <w:ilvl w:val="0"/>
          <w:numId w:val="33"/>
        </w:numPr>
        <w:jc w:val="both"/>
        <w:rPr>
          <w:sz w:val="28"/>
          <w:szCs w:val="28"/>
        </w:rPr>
      </w:pPr>
      <w:r w:rsidRPr="00F02B61">
        <w:rPr>
          <w:sz w:val="28"/>
          <w:szCs w:val="28"/>
        </w:rPr>
        <w:t>анализ использования понятий с неопределённым смыслом, их косвенное и ассоциативное определение;</w:t>
      </w:r>
    </w:p>
    <w:p w14:paraId="311E9D4D" w14:textId="2A2C6FCF" w:rsidR="00111CC9" w:rsidRPr="00F02B61" w:rsidRDefault="00111CC9" w:rsidP="0041546F">
      <w:pPr>
        <w:pStyle w:val="a7"/>
        <w:numPr>
          <w:ilvl w:val="0"/>
          <w:numId w:val="33"/>
        </w:numPr>
        <w:jc w:val="both"/>
        <w:rPr>
          <w:sz w:val="28"/>
          <w:szCs w:val="28"/>
        </w:rPr>
      </w:pPr>
      <w:r w:rsidRPr="00F02B61">
        <w:rPr>
          <w:sz w:val="28"/>
          <w:szCs w:val="28"/>
        </w:rPr>
        <w:t>анализ наличия и формирования ложных ассоциаций (если они есть);</w:t>
      </w:r>
    </w:p>
    <w:p w14:paraId="5B650A82" w14:textId="56871B54" w:rsidR="00111CC9" w:rsidRPr="00F02B61" w:rsidRDefault="00111CC9" w:rsidP="0041546F">
      <w:pPr>
        <w:pStyle w:val="a7"/>
        <w:numPr>
          <w:ilvl w:val="0"/>
          <w:numId w:val="33"/>
        </w:numPr>
        <w:jc w:val="both"/>
        <w:rPr>
          <w:sz w:val="28"/>
          <w:szCs w:val="28"/>
        </w:rPr>
      </w:pPr>
      <w:r w:rsidRPr="00F02B61">
        <w:rPr>
          <w:sz w:val="28"/>
          <w:szCs w:val="28"/>
        </w:rPr>
        <w:t>анализ соответствия утверждений автора нормам и ценностям культуры.</w:t>
      </w:r>
    </w:p>
    <w:p w14:paraId="4E50F3EB" w14:textId="77777777" w:rsidR="00111CC9" w:rsidRPr="00F02B61" w:rsidRDefault="00111CC9" w:rsidP="00111CC9">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3. Заключение докладчика с собственными выводами.</w:t>
      </w:r>
    </w:p>
    <w:p w14:paraId="0BECC054" w14:textId="671A205E" w:rsidR="00111CC9" w:rsidRPr="00F02B61" w:rsidRDefault="00111CC9" w:rsidP="00111CC9">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lastRenderedPageBreak/>
        <w:t>Докладчик должен излагать материал свободно, делать правиль</w:t>
      </w:r>
      <w:r w:rsidR="00FE7806" w:rsidRPr="00F02B61">
        <w:rPr>
          <w:rFonts w:ascii="Times New Roman" w:eastAsia="Times New Roman" w:hAnsi="Times New Roman" w:cs="Times New Roman"/>
          <w:sz w:val="28"/>
          <w:szCs w:val="28"/>
          <w:lang w:eastAsia="ru-RU"/>
        </w:rPr>
        <w:t>но аргументированные выводы</w:t>
      </w:r>
      <w:r w:rsidRPr="00F02B61">
        <w:rPr>
          <w:rFonts w:ascii="Times New Roman" w:eastAsia="Times New Roman" w:hAnsi="Times New Roman" w:cs="Times New Roman"/>
          <w:sz w:val="28"/>
          <w:szCs w:val="28"/>
          <w:lang w:eastAsia="ru-RU"/>
        </w:rPr>
        <w:t xml:space="preserve"> и рекомендации, поддерживая интерес к теме доклада у аудитории</w:t>
      </w:r>
    </w:p>
    <w:p w14:paraId="541C44AD" w14:textId="46E91061" w:rsidR="00111CC9" w:rsidRPr="00F02B61" w:rsidRDefault="00111CC9" w:rsidP="00111CC9">
      <w:pPr>
        <w:spacing w:after="0" w:line="240" w:lineRule="auto"/>
        <w:ind w:firstLine="708"/>
        <w:jc w:val="both"/>
        <w:rPr>
          <w:rFonts w:ascii="Times New Roman" w:eastAsia="Times New Roman" w:hAnsi="Times New Roman" w:cs="Times New Roman"/>
          <w:sz w:val="28"/>
          <w:szCs w:val="28"/>
          <w:lang w:eastAsia="ru-RU"/>
        </w:rPr>
      </w:pPr>
    </w:p>
    <w:p w14:paraId="474C508F" w14:textId="363FB4A5" w:rsidR="00111CC9" w:rsidRPr="00F02B61" w:rsidRDefault="00111CC9" w:rsidP="0041546F">
      <w:pPr>
        <w:spacing w:after="0" w:line="240" w:lineRule="auto"/>
        <w:ind w:firstLine="708"/>
        <w:jc w:val="center"/>
        <w:rPr>
          <w:rFonts w:ascii="Times New Roman" w:eastAsia="Times New Roman" w:hAnsi="Times New Roman" w:cs="Times New Roman"/>
          <w:b/>
          <w:bCs/>
          <w:sz w:val="28"/>
          <w:szCs w:val="28"/>
          <w:lang w:eastAsia="ru-RU"/>
        </w:rPr>
      </w:pPr>
      <w:r w:rsidRPr="00F02B61">
        <w:rPr>
          <w:rFonts w:ascii="Times New Roman" w:eastAsia="Times New Roman" w:hAnsi="Times New Roman" w:cs="Times New Roman"/>
          <w:b/>
          <w:bCs/>
          <w:sz w:val="28"/>
          <w:szCs w:val="28"/>
          <w:lang w:eastAsia="ru-RU"/>
        </w:rPr>
        <w:t xml:space="preserve">Методические рекомендации по </w:t>
      </w:r>
      <w:r w:rsidR="00AF798A" w:rsidRPr="00F02B61">
        <w:rPr>
          <w:rFonts w:ascii="Times New Roman" w:eastAsia="Times New Roman" w:hAnsi="Times New Roman" w:cs="Times New Roman"/>
          <w:b/>
          <w:bCs/>
          <w:sz w:val="28"/>
          <w:szCs w:val="28"/>
          <w:lang w:eastAsia="ru-RU"/>
        </w:rPr>
        <w:t>подготовке и проведению контрольной работы</w:t>
      </w:r>
    </w:p>
    <w:p w14:paraId="72079116" w14:textId="4802C12A" w:rsidR="00EE6774" w:rsidRPr="00F02B61" w:rsidRDefault="00AF798A" w:rsidP="00AF798A">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Контрольная работа является одной из форм аудиторной и внеаудиторной самостоятельной работы студентов по дисциплине. Данный вид работы реализуется в письменном виде, в том числе с использованием информационных технологий. Контрольная работа отражает степень освоения студентами учебного материала конкретных тем дисциплины в форме: развернутых ответов по вопросам; раскрытия понятий; выполнения упражнений; решения практических задач и др</w:t>
      </w:r>
      <w:r w:rsidR="00EE6774" w:rsidRPr="00F02B61">
        <w:rPr>
          <w:rFonts w:ascii="Times New Roman" w:eastAsia="Times New Roman" w:hAnsi="Times New Roman" w:cs="Times New Roman"/>
          <w:sz w:val="28"/>
          <w:szCs w:val="28"/>
          <w:lang w:eastAsia="ru-RU"/>
        </w:rPr>
        <w:t>.</w:t>
      </w:r>
    </w:p>
    <w:p w14:paraId="450390DD" w14:textId="44903738" w:rsidR="00EE6774" w:rsidRPr="00F02B61" w:rsidRDefault="00EE6774" w:rsidP="00EE6774">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Цель выполнения контрольной работы, содержащей комплект заданий - овладение студентами навыками решения типовых расчетных или ситуационных задач, формирование учебно-исследовательских навыков, закрепление умений самостоятельно работать с различными источниками информации по проблемам использования современных программ анализа социальных систем в социологических и маркетинговых исследованиях.</w:t>
      </w:r>
    </w:p>
    <w:p w14:paraId="4B6D10B9" w14:textId="195A8000" w:rsidR="00EE6774" w:rsidRPr="00F02B61" w:rsidRDefault="00EE6774" w:rsidP="00EE6774">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Содержание заданий контрольных работ охватывает основной материал соответствующих темам дисциплины и предполагает использование основной и дополнительной литературы, а также информационных источников.</w:t>
      </w:r>
    </w:p>
    <w:p w14:paraId="7223B31D" w14:textId="77777777" w:rsidR="00EE6774" w:rsidRPr="00F02B61" w:rsidRDefault="00EE6774" w:rsidP="00EE6774">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 xml:space="preserve">Контрольные задания разрабатываются по многовариантной системе. Варианты контрольных работ являются равноценными по объему и сложности. </w:t>
      </w:r>
    </w:p>
    <w:p w14:paraId="5F6ADB47" w14:textId="511597A8" w:rsidR="00EE6774" w:rsidRPr="00F02B61" w:rsidRDefault="00EE6774" w:rsidP="00EE6774">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Содержание заданий контрольных работ и требования к их выполнению 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6F1C3B2D" w14:textId="48F74ADF" w:rsidR="00EE6774" w:rsidRPr="00F02B61" w:rsidRDefault="00EE6774" w:rsidP="00EE6774">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Оценка контрольных работ студентов проводится в процессе текущего контроля успеваемости студентов. Требования к выполнению контрольной работы: четкость и последовательность изложения материала; наличие обобщений и выводов, сделанных на основе изучения информационных источников по данной теме (в случае необходимости); правильность и в полном объеме решение имеющихся в задании практических задач; использование современных способов поиска, обработки и анализа информации; самостоятельность выполнения.</w:t>
      </w:r>
    </w:p>
    <w:p w14:paraId="45E88AD5" w14:textId="298B32B7" w:rsidR="00EE6774" w:rsidRPr="00F02B61" w:rsidRDefault="00EE6774" w:rsidP="00EE6774">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Объем контрольной работы - не более 6 страниц, кроме выполнения заданий по форм</w:t>
      </w:r>
      <w:r w:rsidR="00DA4594" w:rsidRPr="00F02B61">
        <w:rPr>
          <w:rFonts w:ascii="Times New Roman" w:eastAsia="Times New Roman" w:hAnsi="Times New Roman" w:cs="Times New Roman"/>
          <w:sz w:val="28"/>
          <w:szCs w:val="28"/>
          <w:lang w:eastAsia="ru-RU"/>
        </w:rPr>
        <w:t>ам установленного на кафедре</w:t>
      </w:r>
      <w:r w:rsidRPr="00F02B61">
        <w:rPr>
          <w:rFonts w:ascii="Times New Roman" w:eastAsia="Times New Roman" w:hAnsi="Times New Roman" w:cs="Times New Roman"/>
          <w:sz w:val="28"/>
          <w:szCs w:val="28"/>
          <w:lang w:eastAsia="ru-RU"/>
        </w:rPr>
        <w:t xml:space="preserve"> социологии образца (таблицы, графики и т.д.) при необходимости.</w:t>
      </w:r>
    </w:p>
    <w:p w14:paraId="0097BCAE" w14:textId="4ABE4CBD" w:rsidR="00DA223D" w:rsidRPr="00F02B61" w:rsidRDefault="00DA223D" w:rsidP="00085E09">
      <w:pPr>
        <w:spacing w:after="0" w:line="240" w:lineRule="auto"/>
        <w:ind w:firstLine="709"/>
        <w:jc w:val="both"/>
      </w:pPr>
      <w:bookmarkStart w:id="17" w:name="_Toc517959152"/>
    </w:p>
    <w:p w14:paraId="0192CF3F" w14:textId="78255C88" w:rsidR="00493528" w:rsidRPr="00F02B61" w:rsidRDefault="00493528" w:rsidP="00085E09">
      <w:pPr>
        <w:spacing w:after="0" w:line="240" w:lineRule="auto"/>
        <w:ind w:firstLine="709"/>
        <w:jc w:val="both"/>
      </w:pPr>
    </w:p>
    <w:p w14:paraId="4C5BB389" w14:textId="750363F6" w:rsidR="00493528" w:rsidRPr="00F02B61" w:rsidRDefault="00493528" w:rsidP="00085E09">
      <w:pPr>
        <w:spacing w:after="0" w:line="240" w:lineRule="auto"/>
        <w:ind w:firstLine="709"/>
        <w:jc w:val="both"/>
      </w:pPr>
    </w:p>
    <w:p w14:paraId="1E1EC25D" w14:textId="77777777" w:rsidR="00493528" w:rsidRPr="00F02B61" w:rsidRDefault="00493528" w:rsidP="00085E09">
      <w:pPr>
        <w:spacing w:after="0" w:line="240" w:lineRule="auto"/>
        <w:ind w:firstLine="709"/>
        <w:jc w:val="both"/>
      </w:pPr>
    </w:p>
    <w:p w14:paraId="1702954B" w14:textId="427281A6" w:rsidR="00DA223D" w:rsidRPr="00F02B61" w:rsidRDefault="00DA223D" w:rsidP="00DA223D">
      <w:pPr>
        <w:spacing w:after="0" w:line="240" w:lineRule="auto"/>
        <w:ind w:firstLine="708"/>
        <w:jc w:val="both"/>
        <w:rPr>
          <w:rFonts w:ascii="Times New Roman" w:eastAsia="Times New Roman" w:hAnsi="Times New Roman" w:cs="Times New Roman"/>
          <w:b/>
          <w:bCs/>
          <w:sz w:val="28"/>
          <w:szCs w:val="28"/>
          <w:lang w:eastAsia="ru-RU"/>
        </w:rPr>
      </w:pPr>
      <w:r w:rsidRPr="00F02B61">
        <w:rPr>
          <w:rFonts w:ascii="Times New Roman" w:eastAsia="Times New Roman"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6653C8" w:rsidRPr="00F02B61">
        <w:rPr>
          <w:rFonts w:ascii="Times New Roman" w:eastAsia="Times New Roman" w:hAnsi="Times New Roman" w:cs="Times New Roman"/>
          <w:b/>
          <w:bCs/>
          <w:sz w:val="28"/>
          <w:szCs w:val="28"/>
          <w:lang w:eastAsia="ru-RU"/>
        </w:rPr>
        <w:t xml:space="preserve">очных систем </w:t>
      </w:r>
    </w:p>
    <w:p w14:paraId="4EB685F3" w14:textId="77777777" w:rsidR="00DA223D" w:rsidRPr="00F02B61" w:rsidRDefault="00DA223D" w:rsidP="00DA223D">
      <w:pPr>
        <w:spacing w:after="0" w:line="240" w:lineRule="auto"/>
        <w:ind w:firstLine="708"/>
        <w:jc w:val="both"/>
        <w:rPr>
          <w:rFonts w:ascii="Times New Roman" w:eastAsia="Times New Roman" w:hAnsi="Times New Roman" w:cs="Times New Roman"/>
          <w:sz w:val="28"/>
          <w:szCs w:val="28"/>
          <w:lang w:eastAsia="ru-RU"/>
        </w:rPr>
      </w:pPr>
    </w:p>
    <w:p w14:paraId="59262ECB" w14:textId="514E94FD" w:rsidR="00DA223D" w:rsidRPr="00F02B61" w:rsidRDefault="00DA223D" w:rsidP="00DA223D">
      <w:pPr>
        <w:spacing w:after="0" w:line="240" w:lineRule="auto"/>
        <w:ind w:firstLine="708"/>
        <w:jc w:val="both"/>
        <w:rPr>
          <w:rFonts w:ascii="Times New Roman" w:eastAsia="Times New Roman" w:hAnsi="Times New Roman" w:cs="Times New Roman"/>
          <w:b/>
          <w:bCs/>
          <w:sz w:val="28"/>
          <w:szCs w:val="28"/>
          <w:lang w:eastAsia="ru-RU"/>
        </w:rPr>
      </w:pPr>
      <w:r w:rsidRPr="00F02B61">
        <w:rPr>
          <w:rFonts w:ascii="Times New Roman" w:eastAsia="Times New Roman" w:hAnsi="Times New Roman" w:cs="Times New Roman"/>
          <w:b/>
          <w:bCs/>
          <w:sz w:val="28"/>
          <w:szCs w:val="28"/>
          <w:lang w:eastAsia="ru-RU"/>
        </w:rPr>
        <w:t>11. 1. Комплект лицензионного программного обеспечения:</w:t>
      </w:r>
    </w:p>
    <w:p w14:paraId="28DE05B4" w14:textId="77777777" w:rsidR="00DA223D" w:rsidRPr="00F02B61" w:rsidRDefault="00DA223D" w:rsidP="00DA223D">
      <w:pPr>
        <w:spacing w:after="0" w:line="240" w:lineRule="auto"/>
        <w:ind w:left="708"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 xml:space="preserve">1. </w:t>
      </w:r>
      <w:proofErr w:type="spellStart"/>
      <w:r w:rsidRPr="00F02B61">
        <w:rPr>
          <w:rFonts w:ascii="Times New Roman" w:eastAsia="Times New Roman" w:hAnsi="Times New Roman" w:cs="Times New Roman"/>
          <w:sz w:val="28"/>
          <w:szCs w:val="28"/>
          <w:lang w:eastAsia="ru-RU"/>
        </w:rPr>
        <w:t>Windows</w:t>
      </w:r>
      <w:proofErr w:type="spellEnd"/>
      <w:r w:rsidRPr="00F02B61">
        <w:rPr>
          <w:rFonts w:ascii="Times New Roman" w:eastAsia="Times New Roman" w:hAnsi="Times New Roman" w:cs="Times New Roman"/>
          <w:sz w:val="28"/>
          <w:szCs w:val="28"/>
          <w:lang w:eastAsia="ru-RU"/>
        </w:rPr>
        <w:t xml:space="preserve">, </w:t>
      </w:r>
      <w:proofErr w:type="spellStart"/>
      <w:r w:rsidRPr="00F02B61">
        <w:rPr>
          <w:rFonts w:ascii="Times New Roman" w:eastAsia="Times New Roman" w:hAnsi="Times New Roman" w:cs="Times New Roman"/>
          <w:sz w:val="28"/>
          <w:szCs w:val="28"/>
          <w:lang w:eastAsia="ru-RU"/>
        </w:rPr>
        <w:t>Microsoft</w:t>
      </w:r>
      <w:proofErr w:type="spellEnd"/>
      <w:r w:rsidRPr="00F02B61">
        <w:rPr>
          <w:rFonts w:ascii="Times New Roman" w:eastAsia="Times New Roman" w:hAnsi="Times New Roman" w:cs="Times New Roman"/>
          <w:sz w:val="28"/>
          <w:szCs w:val="28"/>
          <w:lang w:eastAsia="ru-RU"/>
        </w:rPr>
        <w:t xml:space="preserve"> </w:t>
      </w:r>
      <w:proofErr w:type="spellStart"/>
      <w:r w:rsidRPr="00F02B61">
        <w:rPr>
          <w:rFonts w:ascii="Times New Roman" w:eastAsia="Times New Roman" w:hAnsi="Times New Roman" w:cs="Times New Roman"/>
          <w:sz w:val="28"/>
          <w:szCs w:val="28"/>
          <w:lang w:eastAsia="ru-RU"/>
        </w:rPr>
        <w:t>Office</w:t>
      </w:r>
      <w:proofErr w:type="spellEnd"/>
      <w:r w:rsidRPr="00F02B61">
        <w:rPr>
          <w:rFonts w:ascii="Times New Roman" w:eastAsia="Times New Roman" w:hAnsi="Times New Roman" w:cs="Times New Roman"/>
          <w:sz w:val="28"/>
          <w:szCs w:val="28"/>
          <w:lang w:eastAsia="ru-RU"/>
        </w:rPr>
        <w:t>.</w:t>
      </w:r>
    </w:p>
    <w:p w14:paraId="688D89B4" w14:textId="77777777" w:rsidR="00DA223D" w:rsidRPr="00F02B61" w:rsidRDefault="00DA223D" w:rsidP="00DA223D">
      <w:pPr>
        <w:spacing w:after="0" w:line="240" w:lineRule="auto"/>
        <w:ind w:left="708"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 xml:space="preserve">2. Антивирус ESET </w:t>
      </w:r>
      <w:proofErr w:type="spellStart"/>
      <w:r w:rsidRPr="00F02B61">
        <w:rPr>
          <w:rFonts w:ascii="Times New Roman" w:eastAsia="Times New Roman" w:hAnsi="Times New Roman" w:cs="Times New Roman"/>
          <w:sz w:val="28"/>
          <w:szCs w:val="28"/>
          <w:lang w:eastAsia="ru-RU"/>
        </w:rPr>
        <w:t>Endpoint</w:t>
      </w:r>
      <w:proofErr w:type="spellEnd"/>
      <w:r w:rsidRPr="00F02B61">
        <w:rPr>
          <w:rFonts w:ascii="Times New Roman" w:eastAsia="Times New Roman" w:hAnsi="Times New Roman" w:cs="Times New Roman"/>
          <w:sz w:val="28"/>
          <w:szCs w:val="28"/>
          <w:lang w:eastAsia="ru-RU"/>
        </w:rPr>
        <w:t xml:space="preserve"> </w:t>
      </w:r>
      <w:proofErr w:type="spellStart"/>
      <w:r w:rsidRPr="00F02B61">
        <w:rPr>
          <w:rFonts w:ascii="Times New Roman" w:eastAsia="Times New Roman" w:hAnsi="Times New Roman" w:cs="Times New Roman"/>
          <w:sz w:val="28"/>
          <w:szCs w:val="28"/>
          <w:lang w:eastAsia="ru-RU"/>
        </w:rPr>
        <w:t>Security</w:t>
      </w:r>
      <w:proofErr w:type="spellEnd"/>
    </w:p>
    <w:p w14:paraId="1703F540" w14:textId="77777777" w:rsidR="00DA223D" w:rsidRPr="00F02B61" w:rsidRDefault="00DA223D" w:rsidP="00DA223D">
      <w:pPr>
        <w:spacing w:after="0" w:line="240" w:lineRule="auto"/>
        <w:ind w:firstLine="708"/>
        <w:jc w:val="both"/>
        <w:rPr>
          <w:rFonts w:ascii="Times New Roman" w:eastAsia="Times New Roman" w:hAnsi="Times New Roman" w:cs="Times New Roman"/>
          <w:sz w:val="28"/>
          <w:szCs w:val="28"/>
          <w:lang w:eastAsia="ru-RU"/>
        </w:rPr>
      </w:pPr>
    </w:p>
    <w:p w14:paraId="30F0A0E8" w14:textId="0CE33198" w:rsidR="00DA223D" w:rsidRPr="00F02B61" w:rsidRDefault="00DA223D" w:rsidP="00DA223D">
      <w:pPr>
        <w:spacing w:after="0" w:line="240" w:lineRule="auto"/>
        <w:ind w:firstLine="708"/>
        <w:jc w:val="both"/>
        <w:rPr>
          <w:rFonts w:ascii="Times New Roman" w:eastAsia="Times New Roman" w:hAnsi="Times New Roman" w:cs="Times New Roman"/>
          <w:b/>
          <w:bCs/>
          <w:sz w:val="28"/>
          <w:szCs w:val="28"/>
          <w:lang w:eastAsia="ru-RU"/>
        </w:rPr>
      </w:pPr>
      <w:r w:rsidRPr="00F02B61">
        <w:rPr>
          <w:rFonts w:ascii="Times New Roman" w:eastAsia="Times New Roman" w:hAnsi="Times New Roman" w:cs="Times New Roman"/>
          <w:b/>
          <w:bCs/>
          <w:sz w:val="28"/>
          <w:szCs w:val="28"/>
          <w:lang w:eastAsia="ru-RU"/>
        </w:rPr>
        <w:t>11.2. Современные профессиональные базы данных и информационные справочные системы</w:t>
      </w:r>
    </w:p>
    <w:p w14:paraId="1A59A0FA" w14:textId="77777777" w:rsidR="00DA223D" w:rsidRPr="00F02B61" w:rsidRDefault="00DA223D" w:rsidP="00DA223D">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1. Информационно-правовая система «Гарант»</w:t>
      </w:r>
    </w:p>
    <w:p w14:paraId="2AC9CEBF" w14:textId="77777777" w:rsidR="00DA223D" w:rsidRPr="00F02B61" w:rsidRDefault="00DA223D" w:rsidP="00DA223D">
      <w:pPr>
        <w:spacing w:after="0" w:line="240" w:lineRule="auto"/>
        <w:ind w:firstLine="708"/>
        <w:jc w:val="both"/>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2. Информационно-правовая система «Консультант Плюс»</w:t>
      </w:r>
    </w:p>
    <w:p w14:paraId="26C0464A" w14:textId="77777777" w:rsidR="00DA223D" w:rsidRPr="00F02B61" w:rsidRDefault="00DA223D" w:rsidP="00085E09">
      <w:pPr>
        <w:spacing w:after="0" w:line="240" w:lineRule="auto"/>
        <w:ind w:firstLine="709"/>
        <w:jc w:val="both"/>
      </w:pPr>
    </w:p>
    <w:p w14:paraId="16277249" w14:textId="29AC4D49" w:rsidR="008E0D4E" w:rsidRPr="00F02B61" w:rsidRDefault="008E0D4E" w:rsidP="00FF0D5C">
      <w:pPr>
        <w:pStyle w:val="1"/>
        <w:spacing w:before="0"/>
        <w:ind w:firstLine="709"/>
        <w:rPr>
          <w:rFonts w:ascii="Times New Roman" w:hAnsi="Times New Roman"/>
          <w:color w:val="auto"/>
        </w:rPr>
      </w:pPr>
      <w:r w:rsidRPr="00F02B6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17"/>
    </w:p>
    <w:p w14:paraId="025824C7" w14:textId="77777777" w:rsidR="008E0D4E" w:rsidRPr="00F02B61" w:rsidRDefault="008E0D4E" w:rsidP="00FF0D5C">
      <w:pPr>
        <w:spacing w:after="0" w:line="240" w:lineRule="auto"/>
        <w:rPr>
          <w:rFonts w:ascii="Times New Roman" w:hAnsi="Times New Roman" w:cs="Times New Roman"/>
          <w:sz w:val="28"/>
          <w:szCs w:val="28"/>
        </w:rPr>
      </w:pPr>
    </w:p>
    <w:p w14:paraId="0A8799FF" w14:textId="77777777" w:rsidR="00427A49" w:rsidRPr="00F02B61" w:rsidRDefault="00427A49" w:rsidP="00427A49">
      <w:pPr>
        <w:spacing w:after="0" w:line="240" w:lineRule="auto"/>
        <w:ind w:firstLine="708"/>
        <w:rPr>
          <w:rFonts w:ascii="Times New Roman" w:eastAsia="Times New Roman" w:hAnsi="Times New Roman" w:cs="Times New Roman"/>
          <w:sz w:val="28"/>
          <w:szCs w:val="28"/>
          <w:lang w:eastAsia="ru-RU"/>
        </w:rPr>
      </w:pPr>
      <w:r w:rsidRPr="00F02B61">
        <w:rPr>
          <w:rFonts w:ascii="Times New Roman" w:eastAsia="Times New Roman" w:hAnsi="Times New Roman" w:cs="Times New Roman"/>
          <w:sz w:val="28"/>
          <w:szCs w:val="28"/>
          <w:lang w:eastAsia="ru-RU"/>
        </w:rPr>
        <w:t>Осуществление образовательного процесса предполагает наличие соответствующей материально-технической базы, состоящей из:</w:t>
      </w:r>
    </w:p>
    <w:p w14:paraId="7B7D3B5D" w14:textId="0E09DC0A" w:rsidR="00EE6774" w:rsidRPr="00F02B61" w:rsidRDefault="00427A49" w:rsidP="00EE6774">
      <w:pPr>
        <w:pStyle w:val="a7"/>
        <w:numPr>
          <w:ilvl w:val="0"/>
          <w:numId w:val="38"/>
        </w:numPr>
        <w:jc w:val="both"/>
        <w:rPr>
          <w:sz w:val="28"/>
          <w:szCs w:val="28"/>
        </w:rPr>
      </w:pPr>
      <w:r w:rsidRPr="00F02B61">
        <w:rPr>
          <w:sz w:val="28"/>
          <w:szCs w:val="28"/>
        </w:rPr>
        <w:t>аудиторий, оборудованных средствами мультимедийной связи;</w:t>
      </w:r>
    </w:p>
    <w:p w14:paraId="4CCBE274" w14:textId="2B4B287A" w:rsidR="00EE6774" w:rsidRPr="00F02B61" w:rsidRDefault="00427A49" w:rsidP="00EE6774">
      <w:pPr>
        <w:pStyle w:val="a7"/>
        <w:numPr>
          <w:ilvl w:val="0"/>
          <w:numId w:val="38"/>
        </w:numPr>
        <w:jc w:val="both"/>
        <w:rPr>
          <w:sz w:val="28"/>
          <w:szCs w:val="28"/>
        </w:rPr>
      </w:pPr>
      <w:r w:rsidRPr="00F02B61">
        <w:rPr>
          <w:sz w:val="28"/>
          <w:szCs w:val="28"/>
        </w:rPr>
        <w:t>компьютерных классов с подключенным программным обеспечением;</w:t>
      </w:r>
    </w:p>
    <w:p w14:paraId="01AB3162" w14:textId="7D5C96AD" w:rsidR="008E0D4E" w:rsidRPr="00F02B61" w:rsidRDefault="00427A49" w:rsidP="00085E09">
      <w:pPr>
        <w:pStyle w:val="a7"/>
        <w:numPr>
          <w:ilvl w:val="0"/>
          <w:numId w:val="38"/>
        </w:numPr>
        <w:jc w:val="both"/>
        <w:rPr>
          <w:sz w:val="28"/>
          <w:szCs w:val="28"/>
        </w:rPr>
      </w:pPr>
      <w:r w:rsidRPr="00F02B61">
        <w:rPr>
          <w:sz w:val="28"/>
          <w:szCs w:val="28"/>
        </w:rPr>
        <w:t xml:space="preserve">библиотечного комплекса университета (читальные залы, оборудованные компьютерами, абонементное обслуживание), </w:t>
      </w:r>
      <w:proofErr w:type="spellStart"/>
      <w:r w:rsidRPr="00F02B61">
        <w:rPr>
          <w:sz w:val="28"/>
          <w:szCs w:val="28"/>
        </w:rPr>
        <w:t>медиатеки</w:t>
      </w:r>
      <w:proofErr w:type="spellEnd"/>
      <w:r w:rsidRPr="00F02B61">
        <w:rPr>
          <w:sz w:val="28"/>
          <w:szCs w:val="28"/>
        </w:rPr>
        <w:t xml:space="preserve"> (специализированный читальный зал, оснащенный персональными компьютерами для выхода в Интернет для индивидуальной самостоятельной работы пользователей с электронными библиотечными ресурсами).</w:t>
      </w:r>
    </w:p>
    <w:sectPr w:rsidR="008E0D4E" w:rsidRPr="00F02B61" w:rsidSect="00A40C95">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7E086" w14:textId="77777777" w:rsidR="00053492" w:rsidRDefault="00053492" w:rsidP="00803EB7">
      <w:pPr>
        <w:spacing w:after="0" w:line="240" w:lineRule="auto"/>
      </w:pPr>
      <w:r>
        <w:separator/>
      </w:r>
    </w:p>
  </w:endnote>
  <w:endnote w:type="continuationSeparator" w:id="0">
    <w:p w14:paraId="2E1FAC1F" w14:textId="77777777" w:rsidR="00053492" w:rsidRDefault="00053492" w:rsidP="00803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750046"/>
      <w:docPartObj>
        <w:docPartGallery w:val="Page Numbers (Bottom of Page)"/>
        <w:docPartUnique/>
      </w:docPartObj>
    </w:sdtPr>
    <w:sdtEndPr/>
    <w:sdtContent>
      <w:p w14:paraId="6218B5DF" w14:textId="6F5D7BA6" w:rsidR="002904E1" w:rsidRDefault="002904E1">
        <w:pPr>
          <w:pStyle w:val="af2"/>
          <w:jc w:val="center"/>
        </w:pPr>
        <w:r w:rsidRPr="00A40C95">
          <w:rPr>
            <w:rFonts w:ascii="Times New Roman" w:hAnsi="Times New Roman" w:cs="Times New Roman"/>
            <w:sz w:val="28"/>
            <w:szCs w:val="28"/>
          </w:rPr>
          <w:fldChar w:fldCharType="begin"/>
        </w:r>
        <w:r w:rsidRPr="00A40C95">
          <w:rPr>
            <w:rFonts w:ascii="Times New Roman" w:hAnsi="Times New Roman" w:cs="Times New Roman"/>
            <w:sz w:val="28"/>
            <w:szCs w:val="28"/>
          </w:rPr>
          <w:instrText>PAGE   \* MERGEFORMAT</w:instrText>
        </w:r>
        <w:r w:rsidRPr="00A40C95">
          <w:rPr>
            <w:rFonts w:ascii="Times New Roman" w:hAnsi="Times New Roman" w:cs="Times New Roman"/>
            <w:sz w:val="28"/>
            <w:szCs w:val="28"/>
          </w:rPr>
          <w:fldChar w:fldCharType="separate"/>
        </w:r>
        <w:r w:rsidR="003A584F">
          <w:rPr>
            <w:rFonts w:ascii="Times New Roman" w:hAnsi="Times New Roman" w:cs="Times New Roman"/>
            <w:noProof/>
            <w:sz w:val="28"/>
            <w:szCs w:val="28"/>
          </w:rPr>
          <w:t>2</w:t>
        </w:r>
        <w:r w:rsidRPr="00A40C95">
          <w:rPr>
            <w:rFonts w:ascii="Times New Roman" w:hAnsi="Times New Roman" w:cs="Times New Roman"/>
            <w:sz w:val="28"/>
            <w:szCs w:val="28"/>
          </w:rPr>
          <w:fldChar w:fldCharType="end"/>
        </w:r>
      </w:p>
    </w:sdtContent>
  </w:sdt>
  <w:p w14:paraId="69060699" w14:textId="77777777" w:rsidR="002904E1" w:rsidRDefault="002904E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882F3" w14:textId="77777777" w:rsidR="00053492" w:rsidRDefault="00053492" w:rsidP="00803EB7">
      <w:pPr>
        <w:spacing w:after="0" w:line="240" w:lineRule="auto"/>
      </w:pPr>
      <w:r>
        <w:separator/>
      </w:r>
    </w:p>
  </w:footnote>
  <w:footnote w:type="continuationSeparator" w:id="0">
    <w:p w14:paraId="31243273" w14:textId="77777777" w:rsidR="00053492" w:rsidRDefault="00053492" w:rsidP="00803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6FA0"/>
    <w:multiLevelType w:val="hybridMultilevel"/>
    <w:tmpl w:val="2ACAFC7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15:restartNumberingAfterBreak="0">
    <w:nsid w:val="0449197E"/>
    <w:multiLevelType w:val="hybridMultilevel"/>
    <w:tmpl w:val="380CB670"/>
    <w:lvl w:ilvl="0" w:tplc="F9DC2776">
      <w:start w:val="1"/>
      <w:numFmt w:val="decimal"/>
      <w:lvlText w:val="%1."/>
      <w:lvlJc w:val="left"/>
      <w:pPr>
        <w:ind w:left="1931" w:hanging="513"/>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67C6B25"/>
    <w:multiLevelType w:val="hybridMultilevel"/>
    <w:tmpl w:val="7C8C6F6E"/>
    <w:lvl w:ilvl="0" w:tplc="3640AF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696F13"/>
    <w:multiLevelType w:val="hybridMultilevel"/>
    <w:tmpl w:val="E1C841A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A186785"/>
    <w:multiLevelType w:val="hybridMultilevel"/>
    <w:tmpl w:val="56C2DA32"/>
    <w:lvl w:ilvl="0" w:tplc="8C36554C">
      <w:start w:val="1"/>
      <w:numFmt w:val="decimal"/>
      <w:lvlText w:val="%1."/>
      <w:lvlJc w:val="left"/>
      <w:pPr>
        <w:ind w:left="13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D14601"/>
    <w:multiLevelType w:val="hybridMultilevel"/>
    <w:tmpl w:val="2E46C1E4"/>
    <w:lvl w:ilvl="0" w:tplc="036217D6">
      <w:start w:val="1"/>
      <w:numFmt w:val="decimal"/>
      <w:lvlText w:val="%1."/>
      <w:lvlJc w:val="left"/>
      <w:pPr>
        <w:ind w:left="680" w:hanging="360"/>
      </w:pPr>
      <w:rPr>
        <w:rFonts w:hint="default"/>
        <w:i w:val="0"/>
        <w:iCs w:val="0"/>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6" w15:restartNumberingAfterBreak="0">
    <w:nsid w:val="0E115585"/>
    <w:multiLevelType w:val="hybridMultilevel"/>
    <w:tmpl w:val="3A5AF5F2"/>
    <w:lvl w:ilvl="0" w:tplc="0CA45D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42D43B6"/>
    <w:multiLevelType w:val="hybridMultilevel"/>
    <w:tmpl w:val="BFEC6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210BA9"/>
    <w:multiLevelType w:val="hybridMultilevel"/>
    <w:tmpl w:val="4BAC93A4"/>
    <w:lvl w:ilvl="0" w:tplc="4F5603E8">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9" w15:restartNumberingAfterBreak="0">
    <w:nsid w:val="1DAC11B3"/>
    <w:multiLevelType w:val="hybridMultilevel"/>
    <w:tmpl w:val="872AD61C"/>
    <w:lvl w:ilvl="0" w:tplc="28F6B6C4">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F16DA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015168"/>
    <w:multiLevelType w:val="hybridMultilevel"/>
    <w:tmpl w:val="AA864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4768DB"/>
    <w:multiLevelType w:val="hybridMultilevel"/>
    <w:tmpl w:val="5D447B3C"/>
    <w:lvl w:ilvl="0" w:tplc="82C062B0">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13" w15:restartNumberingAfterBreak="0">
    <w:nsid w:val="21F01A6E"/>
    <w:multiLevelType w:val="hybridMultilevel"/>
    <w:tmpl w:val="65B4319A"/>
    <w:lvl w:ilvl="0" w:tplc="FA702394">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A3A3A"/>
    <w:multiLevelType w:val="hybridMultilevel"/>
    <w:tmpl w:val="4B38F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B063DA"/>
    <w:multiLevelType w:val="hybridMultilevel"/>
    <w:tmpl w:val="C7D25522"/>
    <w:lvl w:ilvl="0" w:tplc="8C36554C">
      <w:start w:val="1"/>
      <w:numFmt w:val="decimal"/>
      <w:lvlText w:val="%1."/>
      <w:lvlJc w:val="left"/>
      <w:pPr>
        <w:ind w:left="100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6" w15:restartNumberingAfterBreak="0">
    <w:nsid w:val="2C4E6798"/>
    <w:multiLevelType w:val="hybridMultilevel"/>
    <w:tmpl w:val="24A89606"/>
    <w:lvl w:ilvl="0" w:tplc="EF702120">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7" w15:restartNumberingAfterBreak="0">
    <w:nsid w:val="2FB61E3A"/>
    <w:multiLevelType w:val="hybridMultilevel"/>
    <w:tmpl w:val="A43AEEC4"/>
    <w:lvl w:ilvl="0" w:tplc="28F6B6C4">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386F3E"/>
    <w:multiLevelType w:val="hybridMultilevel"/>
    <w:tmpl w:val="EF6A453A"/>
    <w:lvl w:ilvl="0" w:tplc="8C36554C">
      <w:start w:val="1"/>
      <w:numFmt w:val="decimal"/>
      <w:lvlText w:val="%1."/>
      <w:lvlJc w:val="left"/>
      <w:pPr>
        <w:ind w:left="100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9" w15:restartNumberingAfterBreak="0">
    <w:nsid w:val="340028D1"/>
    <w:multiLevelType w:val="hybridMultilevel"/>
    <w:tmpl w:val="0B8A0AC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38EC7BE0"/>
    <w:multiLevelType w:val="hybridMultilevel"/>
    <w:tmpl w:val="323E0268"/>
    <w:lvl w:ilvl="0" w:tplc="F9DC2776">
      <w:start w:val="1"/>
      <w:numFmt w:val="decimal"/>
      <w:lvlText w:val="%1."/>
      <w:lvlJc w:val="left"/>
      <w:pPr>
        <w:ind w:left="1222" w:hanging="513"/>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C9A1899"/>
    <w:multiLevelType w:val="hybridMultilevel"/>
    <w:tmpl w:val="7DDA955A"/>
    <w:lvl w:ilvl="0" w:tplc="48EE3F7A">
      <w:start w:val="1"/>
      <w:numFmt w:val="decimal"/>
      <w:lvlText w:val="%1."/>
      <w:lvlJc w:val="left"/>
      <w:pPr>
        <w:ind w:left="680" w:hanging="360"/>
      </w:pPr>
      <w:rPr>
        <w:rFonts w:hint="default"/>
        <w:i w:val="0"/>
        <w:iCs w:val="0"/>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2" w15:restartNumberingAfterBreak="0">
    <w:nsid w:val="41883AA5"/>
    <w:multiLevelType w:val="hybridMultilevel"/>
    <w:tmpl w:val="D8D891E8"/>
    <w:lvl w:ilvl="0" w:tplc="352A0A50">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4C6AA4"/>
    <w:multiLevelType w:val="hybridMultilevel"/>
    <w:tmpl w:val="A5E251C8"/>
    <w:lvl w:ilvl="0" w:tplc="EF702120">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D01546"/>
    <w:multiLevelType w:val="hybridMultilevel"/>
    <w:tmpl w:val="AFB43CF6"/>
    <w:lvl w:ilvl="0" w:tplc="DA92BCD4">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5" w15:restartNumberingAfterBreak="0">
    <w:nsid w:val="46102A29"/>
    <w:multiLevelType w:val="hybridMultilevel"/>
    <w:tmpl w:val="8DB6E09A"/>
    <w:lvl w:ilvl="0" w:tplc="EE1064E8">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75616F"/>
    <w:multiLevelType w:val="hybridMultilevel"/>
    <w:tmpl w:val="FDBE19E6"/>
    <w:lvl w:ilvl="0" w:tplc="6D920616">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2F1CF5"/>
    <w:multiLevelType w:val="hybridMultilevel"/>
    <w:tmpl w:val="A8322E66"/>
    <w:lvl w:ilvl="0" w:tplc="8C36554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28" w15:restartNumberingAfterBreak="0">
    <w:nsid w:val="52E677C6"/>
    <w:multiLevelType w:val="hybridMultilevel"/>
    <w:tmpl w:val="BBA8C5A0"/>
    <w:lvl w:ilvl="0" w:tplc="517A0AF6">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D8541F"/>
    <w:multiLevelType w:val="hybridMultilevel"/>
    <w:tmpl w:val="CAF49CBC"/>
    <w:lvl w:ilvl="0" w:tplc="EA4E6B88">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652DB"/>
    <w:multiLevelType w:val="hybridMultilevel"/>
    <w:tmpl w:val="BF3C0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F26748"/>
    <w:multiLevelType w:val="hybridMultilevel"/>
    <w:tmpl w:val="60147ADC"/>
    <w:lvl w:ilvl="0" w:tplc="59AED588">
      <w:start w:val="1"/>
      <w:numFmt w:val="decimal"/>
      <w:lvlText w:val="%1."/>
      <w:lvlJc w:val="left"/>
      <w:pPr>
        <w:ind w:left="1409" w:hanging="7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DCE7E91"/>
    <w:multiLevelType w:val="hybridMultilevel"/>
    <w:tmpl w:val="A1A25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F11C6"/>
    <w:multiLevelType w:val="hybridMultilevel"/>
    <w:tmpl w:val="FA3C83AC"/>
    <w:lvl w:ilvl="0" w:tplc="28F6B6C4">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C82DBD"/>
    <w:multiLevelType w:val="hybridMultilevel"/>
    <w:tmpl w:val="29FAEA6E"/>
    <w:lvl w:ilvl="0" w:tplc="B3E2612C">
      <w:start w:val="1"/>
      <w:numFmt w:val="decimal"/>
      <w:lvlText w:val="%1."/>
      <w:lvlJc w:val="left"/>
      <w:pPr>
        <w:ind w:left="1067" w:hanging="7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AC0651"/>
    <w:multiLevelType w:val="hybridMultilevel"/>
    <w:tmpl w:val="1520C6B6"/>
    <w:lvl w:ilvl="0" w:tplc="8C36554C">
      <w:start w:val="1"/>
      <w:numFmt w:val="decimal"/>
      <w:lvlText w:val="%1."/>
      <w:lvlJc w:val="left"/>
      <w:pPr>
        <w:ind w:left="13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4D50798"/>
    <w:multiLevelType w:val="hybridMultilevel"/>
    <w:tmpl w:val="60147ADC"/>
    <w:lvl w:ilvl="0" w:tplc="59AED588">
      <w:start w:val="1"/>
      <w:numFmt w:val="decimal"/>
      <w:lvlText w:val="%1."/>
      <w:lvlJc w:val="left"/>
      <w:pPr>
        <w:ind w:left="1409" w:hanging="7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7102674"/>
    <w:multiLevelType w:val="hybridMultilevel"/>
    <w:tmpl w:val="596E3416"/>
    <w:lvl w:ilvl="0" w:tplc="823839A4">
      <w:start w:val="1"/>
      <w:numFmt w:val="decimal"/>
      <w:lvlText w:val="%1."/>
      <w:lvlJc w:val="left"/>
      <w:pPr>
        <w:ind w:left="680" w:hanging="360"/>
      </w:pPr>
      <w:rPr>
        <w:rFonts w:hint="default"/>
        <w:i w:val="0"/>
        <w:iCs w:val="0"/>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8" w15:restartNumberingAfterBreak="0">
    <w:nsid w:val="69FA6009"/>
    <w:multiLevelType w:val="hybridMultilevel"/>
    <w:tmpl w:val="9106F5A0"/>
    <w:lvl w:ilvl="0" w:tplc="746CC41A">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39" w15:restartNumberingAfterBreak="0">
    <w:nsid w:val="6A6453C2"/>
    <w:multiLevelType w:val="hybridMultilevel"/>
    <w:tmpl w:val="13A4E788"/>
    <w:lvl w:ilvl="0" w:tplc="8C36554C">
      <w:start w:val="1"/>
      <w:numFmt w:val="decimal"/>
      <w:lvlText w:val="%1."/>
      <w:lvlJc w:val="left"/>
      <w:pPr>
        <w:ind w:left="100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0" w15:restartNumberingAfterBreak="0">
    <w:nsid w:val="70EE374D"/>
    <w:multiLevelType w:val="hybridMultilevel"/>
    <w:tmpl w:val="9FB20588"/>
    <w:lvl w:ilvl="0" w:tplc="0419000F">
      <w:start w:val="1"/>
      <w:numFmt w:val="decimal"/>
      <w:lvlText w:val="%1."/>
      <w:lvlJc w:val="left"/>
      <w:pPr>
        <w:ind w:left="1040" w:hanging="360"/>
      </w:p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41" w15:restartNumberingAfterBreak="0">
    <w:nsid w:val="7EDD25B6"/>
    <w:multiLevelType w:val="hybridMultilevel"/>
    <w:tmpl w:val="F93AEFE6"/>
    <w:lvl w:ilvl="0" w:tplc="EE4C7388">
      <w:start w:val="1"/>
      <w:numFmt w:val="decimal"/>
      <w:lvlText w:val="%1."/>
      <w:lvlJc w:val="left"/>
      <w:pPr>
        <w:ind w:left="773" w:hanging="453"/>
      </w:pPr>
      <w:rPr>
        <w:rFonts w:hint="default"/>
        <w:i w:val="0"/>
        <w:iCs w:val="0"/>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num w:numId="1">
    <w:abstractNumId w:val="10"/>
  </w:num>
  <w:num w:numId="2">
    <w:abstractNumId w:val="32"/>
  </w:num>
  <w:num w:numId="3">
    <w:abstractNumId w:val="7"/>
  </w:num>
  <w:num w:numId="4">
    <w:abstractNumId w:val="40"/>
  </w:num>
  <w:num w:numId="5">
    <w:abstractNumId w:val="27"/>
  </w:num>
  <w:num w:numId="6">
    <w:abstractNumId w:val="39"/>
  </w:num>
  <w:num w:numId="7">
    <w:abstractNumId w:val="18"/>
  </w:num>
  <w:num w:numId="8">
    <w:abstractNumId w:val="15"/>
  </w:num>
  <w:num w:numId="9">
    <w:abstractNumId w:val="35"/>
  </w:num>
  <w:num w:numId="10">
    <w:abstractNumId w:val="4"/>
  </w:num>
  <w:num w:numId="11">
    <w:abstractNumId w:val="38"/>
  </w:num>
  <w:num w:numId="12">
    <w:abstractNumId w:val="24"/>
  </w:num>
  <w:num w:numId="13">
    <w:abstractNumId w:val="12"/>
  </w:num>
  <w:num w:numId="14">
    <w:abstractNumId w:val="8"/>
  </w:num>
  <w:num w:numId="15">
    <w:abstractNumId w:val="37"/>
  </w:num>
  <w:num w:numId="16">
    <w:abstractNumId w:val="21"/>
  </w:num>
  <w:num w:numId="17">
    <w:abstractNumId w:val="5"/>
  </w:num>
  <w:num w:numId="18">
    <w:abstractNumId w:val="41"/>
  </w:num>
  <w:num w:numId="19">
    <w:abstractNumId w:val="3"/>
  </w:num>
  <w:num w:numId="20">
    <w:abstractNumId w:val="0"/>
  </w:num>
  <w:num w:numId="21">
    <w:abstractNumId w:val="11"/>
  </w:num>
  <w:num w:numId="22">
    <w:abstractNumId w:val="29"/>
  </w:num>
  <w:num w:numId="23">
    <w:abstractNumId w:val="25"/>
  </w:num>
  <w:num w:numId="24">
    <w:abstractNumId w:val="13"/>
  </w:num>
  <w:num w:numId="25">
    <w:abstractNumId w:val="22"/>
  </w:num>
  <w:num w:numId="26">
    <w:abstractNumId w:val="34"/>
  </w:num>
  <w:num w:numId="27">
    <w:abstractNumId w:val="28"/>
  </w:num>
  <w:num w:numId="28">
    <w:abstractNumId w:val="26"/>
  </w:num>
  <w:num w:numId="29">
    <w:abstractNumId w:val="33"/>
  </w:num>
  <w:num w:numId="30">
    <w:abstractNumId w:val="9"/>
  </w:num>
  <w:num w:numId="31">
    <w:abstractNumId w:val="17"/>
  </w:num>
  <w:num w:numId="32">
    <w:abstractNumId w:val="19"/>
  </w:num>
  <w:num w:numId="33">
    <w:abstractNumId w:val="16"/>
  </w:num>
  <w:num w:numId="34">
    <w:abstractNumId w:val="23"/>
  </w:num>
  <w:num w:numId="35">
    <w:abstractNumId w:val="14"/>
  </w:num>
  <w:num w:numId="36">
    <w:abstractNumId w:val="36"/>
  </w:num>
  <w:num w:numId="37">
    <w:abstractNumId w:val="30"/>
  </w:num>
  <w:num w:numId="38">
    <w:abstractNumId w:val="2"/>
  </w:num>
  <w:num w:numId="39">
    <w:abstractNumId w:val="20"/>
  </w:num>
  <w:num w:numId="40">
    <w:abstractNumId w:val="1"/>
  </w:num>
  <w:num w:numId="41">
    <w:abstractNumId w:val="31"/>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0ED"/>
    <w:rsid w:val="000006B8"/>
    <w:rsid w:val="000054BB"/>
    <w:rsid w:val="000233BC"/>
    <w:rsid w:val="000260FD"/>
    <w:rsid w:val="0003684D"/>
    <w:rsid w:val="0004062F"/>
    <w:rsid w:val="0005151F"/>
    <w:rsid w:val="00053492"/>
    <w:rsid w:val="000651F0"/>
    <w:rsid w:val="0007550B"/>
    <w:rsid w:val="00085E09"/>
    <w:rsid w:val="000904E2"/>
    <w:rsid w:val="000949F9"/>
    <w:rsid w:val="000972C1"/>
    <w:rsid w:val="000A183D"/>
    <w:rsid w:val="000B7F78"/>
    <w:rsid w:val="000C055C"/>
    <w:rsid w:val="000C0C32"/>
    <w:rsid w:val="000D1F3A"/>
    <w:rsid w:val="000F1D05"/>
    <w:rsid w:val="001113F6"/>
    <w:rsid w:val="00111CC9"/>
    <w:rsid w:val="001125F6"/>
    <w:rsid w:val="001178CF"/>
    <w:rsid w:val="001232CE"/>
    <w:rsid w:val="0013027C"/>
    <w:rsid w:val="00150C40"/>
    <w:rsid w:val="00152F85"/>
    <w:rsid w:val="00154906"/>
    <w:rsid w:val="00156FAB"/>
    <w:rsid w:val="00157C6F"/>
    <w:rsid w:val="00161022"/>
    <w:rsid w:val="0016564F"/>
    <w:rsid w:val="00167F75"/>
    <w:rsid w:val="001712A7"/>
    <w:rsid w:val="0017159B"/>
    <w:rsid w:val="0017218C"/>
    <w:rsid w:val="0017672D"/>
    <w:rsid w:val="00190B35"/>
    <w:rsid w:val="00196FDA"/>
    <w:rsid w:val="001A1884"/>
    <w:rsid w:val="001A3125"/>
    <w:rsid w:val="001A404A"/>
    <w:rsid w:val="001B173B"/>
    <w:rsid w:val="001C4DF6"/>
    <w:rsid w:val="001D144C"/>
    <w:rsid w:val="001E7F0A"/>
    <w:rsid w:val="001F3140"/>
    <w:rsid w:val="001F5934"/>
    <w:rsid w:val="00225276"/>
    <w:rsid w:val="00275C5B"/>
    <w:rsid w:val="00287393"/>
    <w:rsid w:val="002904E1"/>
    <w:rsid w:val="00295DB9"/>
    <w:rsid w:val="002A3ADF"/>
    <w:rsid w:val="002C00B2"/>
    <w:rsid w:val="002D59F0"/>
    <w:rsid w:val="002E0521"/>
    <w:rsid w:val="002E2CB2"/>
    <w:rsid w:val="002E532D"/>
    <w:rsid w:val="0033510E"/>
    <w:rsid w:val="00350821"/>
    <w:rsid w:val="00363612"/>
    <w:rsid w:val="00365808"/>
    <w:rsid w:val="00372824"/>
    <w:rsid w:val="00380B9E"/>
    <w:rsid w:val="003837BB"/>
    <w:rsid w:val="003871E5"/>
    <w:rsid w:val="003A0E3D"/>
    <w:rsid w:val="003A2921"/>
    <w:rsid w:val="003A584F"/>
    <w:rsid w:val="003A6086"/>
    <w:rsid w:val="003D1E6B"/>
    <w:rsid w:val="003D66AA"/>
    <w:rsid w:val="003D6D97"/>
    <w:rsid w:val="0040695E"/>
    <w:rsid w:val="00407026"/>
    <w:rsid w:val="0041546F"/>
    <w:rsid w:val="00427A49"/>
    <w:rsid w:val="00427D1E"/>
    <w:rsid w:val="00432B37"/>
    <w:rsid w:val="00434190"/>
    <w:rsid w:val="00436472"/>
    <w:rsid w:val="00452667"/>
    <w:rsid w:val="0045336F"/>
    <w:rsid w:val="00493528"/>
    <w:rsid w:val="00495C45"/>
    <w:rsid w:val="004A118B"/>
    <w:rsid w:val="004D3472"/>
    <w:rsid w:val="004D52F9"/>
    <w:rsid w:val="00503773"/>
    <w:rsid w:val="00515C87"/>
    <w:rsid w:val="00516F78"/>
    <w:rsid w:val="00521595"/>
    <w:rsid w:val="00521611"/>
    <w:rsid w:val="0053437E"/>
    <w:rsid w:val="00554D03"/>
    <w:rsid w:val="00576FD4"/>
    <w:rsid w:val="00587175"/>
    <w:rsid w:val="0059572F"/>
    <w:rsid w:val="00596C82"/>
    <w:rsid w:val="005A7626"/>
    <w:rsid w:val="005B56A0"/>
    <w:rsid w:val="005E1E62"/>
    <w:rsid w:val="005E6E20"/>
    <w:rsid w:val="005E6E99"/>
    <w:rsid w:val="005F2FEF"/>
    <w:rsid w:val="005F32A6"/>
    <w:rsid w:val="006110B4"/>
    <w:rsid w:val="006264D9"/>
    <w:rsid w:val="00631AB1"/>
    <w:rsid w:val="0063736F"/>
    <w:rsid w:val="00644473"/>
    <w:rsid w:val="00645FB4"/>
    <w:rsid w:val="0065576B"/>
    <w:rsid w:val="006653C8"/>
    <w:rsid w:val="006657F8"/>
    <w:rsid w:val="00686556"/>
    <w:rsid w:val="0069553C"/>
    <w:rsid w:val="006A7B98"/>
    <w:rsid w:val="006B0290"/>
    <w:rsid w:val="006B2FBD"/>
    <w:rsid w:val="00701E95"/>
    <w:rsid w:val="0071387D"/>
    <w:rsid w:val="00714640"/>
    <w:rsid w:val="00742151"/>
    <w:rsid w:val="0074441D"/>
    <w:rsid w:val="0074448D"/>
    <w:rsid w:val="0077760D"/>
    <w:rsid w:val="007818B3"/>
    <w:rsid w:val="007A5EC2"/>
    <w:rsid w:val="007A63DA"/>
    <w:rsid w:val="007A6575"/>
    <w:rsid w:val="007F5C77"/>
    <w:rsid w:val="00801DEE"/>
    <w:rsid w:val="00803EB7"/>
    <w:rsid w:val="00807159"/>
    <w:rsid w:val="00812F24"/>
    <w:rsid w:val="00860C31"/>
    <w:rsid w:val="00863876"/>
    <w:rsid w:val="00864069"/>
    <w:rsid w:val="00870EEF"/>
    <w:rsid w:val="00872622"/>
    <w:rsid w:val="008A0CCE"/>
    <w:rsid w:val="008B3CDF"/>
    <w:rsid w:val="008B5F40"/>
    <w:rsid w:val="008C06E7"/>
    <w:rsid w:val="008C371E"/>
    <w:rsid w:val="008E0D4E"/>
    <w:rsid w:val="008E19D6"/>
    <w:rsid w:val="008E372F"/>
    <w:rsid w:val="008F36A5"/>
    <w:rsid w:val="008F53B5"/>
    <w:rsid w:val="008F5A88"/>
    <w:rsid w:val="009219EF"/>
    <w:rsid w:val="0094121F"/>
    <w:rsid w:val="0094387D"/>
    <w:rsid w:val="00943948"/>
    <w:rsid w:val="00964E33"/>
    <w:rsid w:val="0098450B"/>
    <w:rsid w:val="00996AD8"/>
    <w:rsid w:val="009A6CC1"/>
    <w:rsid w:val="009B1BF2"/>
    <w:rsid w:val="009B2ECD"/>
    <w:rsid w:val="009B388F"/>
    <w:rsid w:val="009C1237"/>
    <w:rsid w:val="009D1D16"/>
    <w:rsid w:val="009D3B20"/>
    <w:rsid w:val="009D3C0B"/>
    <w:rsid w:val="009D3CC5"/>
    <w:rsid w:val="009D4138"/>
    <w:rsid w:val="009E41A8"/>
    <w:rsid w:val="00A07EFD"/>
    <w:rsid w:val="00A13A8B"/>
    <w:rsid w:val="00A20701"/>
    <w:rsid w:val="00A40C95"/>
    <w:rsid w:val="00A45FA7"/>
    <w:rsid w:val="00A60A0A"/>
    <w:rsid w:val="00A7422B"/>
    <w:rsid w:val="00A75407"/>
    <w:rsid w:val="00A96F47"/>
    <w:rsid w:val="00A973BB"/>
    <w:rsid w:val="00AA2EAF"/>
    <w:rsid w:val="00AC2CD6"/>
    <w:rsid w:val="00AF1B75"/>
    <w:rsid w:val="00AF1FA7"/>
    <w:rsid w:val="00AF34C6"/>
    <w:rsid w:val="00AF798A"/>
    <w:rsid w:val="00B02761"/>
    <w:rsid w:val="00B235FB"/>
    <w:rsid w:val="00B2380D"/>
    <w:rsid w:val="00B263D5"/>
    <w:rsid w:val="00B26645"/>
    <w:rsid w:val="00B31731"/>
    <w:rsid w:val="00B4653D"/>
    <w:rsid w:val="00B5722D"/>
    <w:rsid w:val="00B611DF"/>
    <w:rsid w:val="00B640ED"/>
    <w:rsid w:val="00B77829"/>
    <w:rsid w:val="00B853B6"/>
    <w:rsid w:val="00B86C48"/>
    <w:rsid w:val="00BD28CC"/>
    <w:rsid w:val="00BD5482"/>
    <w:rsid w:val="00BE1FA2"/>
    <w:rsid w:val="00BF5078"/>
    <w:rsid w:val="00C10BF5"/>
    <w:rsid w:val="00C215BA"/>
    <w:rsid w:val="00C23E34"/>
    <w:rsid w:val="00C46F1D"/>
    <w:rsid w:val="00C530BE"/>
    <w:rsid w:val="00C54056"/>
    <w:rsid w:val="00C679FB"/>
    <w:rsid w:val="00C80F0C"/>
    <w:rsid w:val="00C8449F"/>
    <w:rsid w:val="00C92E0F"/>
    <w:rsid w:val="00CA052F"/>
    <w:rsid w:val="00CB3CAA"/>
    <w:rsid w:val="00CB45B8"/>
    <w:rsid w:val="00CF2783"/>
    <w:rsid w:val="00CF6DF6"/>
    <w:rsid w:val="00CF72F9"/>
    <w:rsid w:val="00D028B1"/>
    <w:rsid w:val="00D23A7D"/>
    <w:rsid w:val="00D264D8"/>
    <w:rsid w:val="00D3109A"/>
    <w:rsid w:val="00D32783"/>
    <w:rsid w:val="00D345A6"/>
    <w:rsid w:val="00D473D3"/>
    <w:rsid w:val="00D4747A"/>
    <w:rsid w:val="00D80216"/>
    <w:rsid w:val="00D91164"/>
    <w:rsid w:val="00D96A13"/>
    <w:rsid w:val="00DA223D"/>
    <w:rsid w:val="00DA4594"/>
    <w:rsid w:val="00DB103E"/>
    <w:rsid w:val="00DB256A"/>
    <w:rsid w:val="00DB43A7"/>
    <w:rsid w:val="00DB48C5"/>
    <w:rsid w:val="00DB5A3E"/>
    <w:rsid w:val="00DC7EA2"/>
    <w:rsid w:val="00DF5F50"/>
    <w:rsid w:val="00E02AA3"/>
    <w:rsid w:val="00E1369A"/>
    <w:rsid w:val="00E16406"/>
    <w:rsid w:val="00E33EAF"/>
    <w:rsid w:val="00E40E7B"/>
    <w:rsid w:val="00E4434C"/>
    <w:rsid w:val="00E51B85"/>
    <w:rsid w:val="00E52EB7"/>
    <w:rsid w:val="00E55F1E"/>
    <w:rsid w:val="00E73E1E"/>
    <w:rsid w:val="00E914FE"/>
    <w:rsid w:val="00E95CAE"/>
    <w:rsid w:val="00EB0F90"/>
    <w:rsid w:val="00ED0C7D"/>
    <w:rsid w:val="00ED18AC"/>
    <w:rsid w:val="00ED76D7"/>
    <w:rsid w:val="00EE362E"/>
    <w:rsid w:val="00EE6774"/>
    <w:rsid w:val="00EF1DDE"/>
    <w:rsid w:val="00EF1E75"/>
    <w:rsid w:val="00EF7D82"/>
    <w:rsid w:val="00F01271"/>
    <w:rsid w:val="00F023E8"/>
    <w:rsid w:val="00F02B61"/>
    <w:rsid w:val="00F03698"/>
    <w:rsid w:val="00F1583E"/>
    <w:rsid w:val="00F2124C"/>
    <w:rsid w:val="00F2518D"/>
    <w:rsid w:val="00F340EE"/>
    <w:rsid w:val="00F36688"/>
    <w:rsid w:val="00F55896"/>
    <w:rsid w:val="00F57AAC"/>
    <w:rsid w:val="00F76279"/>
    <w:rsid w:val="00F8466F"/>
    <w:rsid w:val="00F90B19"/>
    <w:rsid w:val="00FA1752"/>
    <w:rsid w:val="00FB0E78"/>
    <w:rsid w:val="00FB1ADB"/>
    <w:rsid w:val="00FB3F51"/>
    <w:rsid w:val="00FC4027"/>
    <w:rsid w:val="00FC4FE1"/>
    <w:rsid w:val="00FC6C92"/>
    <w:rsid w:val="00FE060E"/>
    <w:rsid w:val="00FE31E7"/>
    <w:rsid w:val="00FE4A86"/>
    <w:rsid w:val="00FE7806"/>
    <w:rsid w:val="00FF0D5C"/>
    <w:rsid w:val="00FF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F5C80"/>
  <w15:chartTrackingRefBased/>
  <w15:docId w15:val="{487EEF40-C31D-4A64-B649-74CC12F91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528"/>
  </w:style>
  <w:style w:type="paragraph" w:styleId="1">
    <w:name w:val="heading 1"/>
    <w:basedOn w:val="a"/>
    <w:next w:val="a"/>
    <w:link w:val="10"/>
    <w:qFormat/>
    <w:rsid w:val="00803EB7"/>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803EB7"/>
    <w:pPr>
      <w:keepNext/>
      <w:spacing w:before="240" w:after="60" w:line="240" w:lineRule="auto"/>
      <w:outlineLvl w:val="1"/>
    </w:pPr>
    <w:rPr>
      <w:rFonts w:ascii="Calibri Light" w:eastAsia="Times New Roman" w:hAnsi="Calibri Light"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178C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178CF"/>
    <w:rPr>
      <w:rFonts w:ascii="Segoe UI" w:hAnsi="Segoe UI" w:cs="Segoe UI"/>
      <w:sz w:val="18"/>
      <w:szCs w:val="18"/>
    </w:rPr>
  </w:style>
  <w:style w:type="paragraph" w:styleId="a5">
    <w:name w:val="Body Text"/>
    <w:basedOn w:val="a"/>
    <w:link w:val="a6"/>
    <w:unhideWhenUsed/>
    <w:rsid w:val="00ED18AC"/>
    <w:pPr>
      <w:spacing w:after="120" w:line="240" w:lineRule="auto"/>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ED18A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803EB7"/>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803EB7"/>
    <w:rPr>
      <w:rFonts w:ascii="Calibri Light" w:eastAsia="Times New Roman" w:hAnsi="Calibri Light" w:cs="Times New Roman"/>
      <w:b/>
      <w:bCs/>
      <w:i/>
      <w:iCs/>
      <w:sz w:val="28"/>
      <w:szCs w:val="28"/>
      <w:lang w:eastAsia="ru-RU"/>
    </w:rPr>
  </w:style>
  <w:style w:type="paragraph" w:styleId="a7">
    <w:name w:val="List Paragraph"/>
    <w:basedOn w:val="a"/>
    <w:link w:val="a8"/>
    <w:uiPriority w:val="34"/>
    <w:qFormat/>
    <w:rsid w:val="00803EB7"/>
    <w:pPr>
      <w:spacing w:after="0" w:line="240" w:lineRule="auto"/>
      <w:ind w:left="720"/>
      <w:contextualSpacing/>
    </w:pPr>
    <w:rPr>
      <w:rFonts w:ascii="Times New Roman" w:eastAsia="Times New Roman" w:hAnsi="Times New Roman" w:cs="Times New Roman"/>
      <w:sz w:val="20"/>
      <w:szCs w:val="2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803E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9"/>
    <w:uiPriority w:val="99"/>
    <w:rsid w:val="00803EB7"/>
    <w:rPr>
      <w:rFonts w:ascii="Times New Roman" w:eastAsia="Times New Roman" w:hAnsi="Times New Roman" w:cs="Times New Roman"/>
      <w:sz w:val="20"/>
      <w:szCs w:val="20"/>
      <w:lang w:eastAsia="ru-RU"/>
    </w:rPr>
  </w:style>
  <w:style w:type="character" w:styleId="ab">
    <w:name w:val="footnote reference"/>
    <w:rsid w:val="00803EB7"/>
    <w:rPr>
      <w:vertAlign w:val="superscript"/>
    </w:rPr>
  </w:style>
  <w:style w:type="paragraph" w:customStyle="1" w:styleId="ConsPlusNormal">
    <w:name w:val="ConsPlusNormal"/>
    <w:rsid w:val="00803E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Hyperlink"/>
    <w:basedOn w:val="a0"/>
    <w:uiPriority w:val="99"/>
    <w:unhideWhenUsed/>
    <w:rsid w:val="008E0D4E"/>
    <w:rPr>
      <w:color w:val="0563C1" w:themeColor="hyperlink"/>
      <w:u w:val="single"/>
    </w:rPr>
  </w:style>
  <w:style w:type="paragraph" w:styleId="21">
    <w:name w:val="Body Text 2"/>
    <w:basedOn w:val="a"/>
    <w:link w:val="22"/>
    <w:uiPriority w:val="99"/>
    <w:semiHidden/>
    <w:unhideWhenUsed/>
    <w:rsid w:val="00436472"/>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436472"/>
    <w:rPr>
      <w:rFonts w:ascii="Times New Roman" w:eastAsia="Times New Roman" w:hAnsi="Times New Roman" w:cs="Times New Roman"/>
      <w:sz w:val="20"/>
      <w:szCs w:val="20"/>
      <w:lang w:eastAsia="ru-RU"/>
    </w:rPr>
  </w:style>
  <w:style w:type="paragraph" w:customStyle="1" w:styleId="FR3">
    <w:name w:val="FR3"/>
    <w:rsid w:val="00436472"/>
    <w:pPr>
      <w:widowControl w:val="0"/>
      <w:snapToGrid w:val="0"/>
      <w:spacing w:after="0" w:line="458" w:lineRule="auto"/>
      <w:jc w:val="center"/>
    </w:pPr>
    <w:rPr>
      <w:rFonts w:ascii="Times New Roman" w:eastAsia="Times New Roman" w:hAnsi="Times New Roman" w:cs="Times New Roman"/>
      <w:b/>
      <w:sz w:val="28"/>
      <w:szCs w:val="20"/>
      <w:lang w:eastAsia="ru-RU"/>
    </w:rPr>
  </w:style>
  <w:style w:type="paragraph" w:styleId="ad">
    <w:name w:val="Normal (Web)"/>
    <w:basedOn w:val="a"/>
    <w:uiPriority w:val="99"/>
    <w:unhideWhenUsed/>
    <w:rsid w:val="003658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
    <w:name w:val="Основной текст4"/>
    <w:basedOn w:val="a"/>
    <w:rsid w:val="00EE362E"/>
    <w:pPr>
      <w:shd w:val="clear" w:color="auto" w:fill="FFFFFF"/>
      <w:spacing w:after="960" w:line="480" w:lineRule="exact"/>
      <w:ind w:hanging="380"/>
      <w:jc w:val="both"/>
    </w:pPr>
    <w:rPr>
      <w:rFonts w:ascii="Times New Roman" w:eastAsia="Times New Roman" w:hAnsi="Times New Roman" w:cs="Times New Roman"/>
      <w:sz w:val="26"/>
      <w:szCs w:val="26"/>
    </w:rPr>
  </w:style>
  <w:style w:type="character" w:customStyle="1" w:styleId="a8">
    <w:name w:val="Абзац списка Знак"/>
    <w:link w:val="a7"/>
    <w:uiPriority w:val="34"/>
    <w:rsid w:val="002C00B2"/>
    <w:rPr>
      <w:rFonts w:ascii="Times New Roman" w:eastAsia="Times New Roman" w:hAnsi="Times New Roman" w:cs="Times New Roman"/>
      <w:sz w:val="20"/>
      <w:szCs w:val="20"/>
      <w:lang w:eastAsia="ru-RU"/>
    </w:rPr>
  </w:style>
  <w:style w:type="paragraph" w:styleId="ae">
    <w:name w:val="Title"/>
    <w:basedOn w:val="a"/>
    <w:link w:val="af"/>
    <w:qFormat/>
    <w:rsid w:val="00964E33"/>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basedOn w:val="a0"/>
    <w:link w:val="ae"/>
    <w:qFormat/>
    <w:rsid w:val="00964E33"/>
    <w:rPr>
      <w:rFonts w:ascii="Times New Roman" w:eastAsia="Times New Roman" w:hAnsi="Times New Roman" w:cs="Times New Roman"/>
      <w:b/>
      <w:sz w:val="28"/>
      <w:szCs w:val="20"/>
      <w:lang w:eastAsia="ru-RU"/>
    </w:rPr>
  </w:style>
  <w:style w:type="paragraph" w:styleId="af0">
    <w:name w:val="header"/>
    <w:basedOn w:val="a"/>
    <w:link w:val="af1"/>
    <w:uiPriority w:val="99"/>
    <w:unhideWhenUsed/>
    <w:rsid w:val="00A40C95"/>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A40C95"/>
  </w:style>
  <w:style w:type="paragraph" w:styleId="af2">
    <w:name w:val="footer"/>
    <w:basedOn w:val="a"/>
    <w:link w:val="af3"/>
    <w:uiPriority w:val="99"/>
    <w:unhideWhenUsed/>
    <w:rsid w:val="00A40C9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40C95"/>
  </w:style>
  <w:style w:type="table" w:styleId="af4">
    <w:name w:val="Table Grid"/>
    <w:basedOn w:val="a1"/>
    <w:uiPriority w:val="39"/>
    <w:rsid w:val="006B2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B853B6"/>
    <w:rPr>
      <w:color w:val="605E5C"/>
      <w:shd w:val="clear" w:color="auto" w:fill="E1DFDD"/>
    </w:rPr>
  </w:style>
  <w:style w:type="paragraph" w:styleId="af5">
    <w:name w:val="Revision"/>
    <w:hidden/>
    <w:uiPriority w:val="99"/>
    <w:semiHidden/>
    <w:rsid w:val="009439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08005">
      <w:bodyDiv w:val="1"/>
      <w:marLeft w:val="0"/>
      <w:marRight w:val="0"/>
      <w:marTop w:val="0"/>
      <w:marBottom w:val="0"/>
      <w:divBdr>
        <w:top w:val="none" w:sz="0" w:space="0" w:color="auto"/>
        <w:left w:val="none" w:sz="0" w:space="0" w:color="auto"/>
        <w:bottom w:val="none" w:sz="0" w:space="0" w:color="auto"/>
        <w:right w:val="none" w:sz="0" w:space="0" w:color="auto"/>
      </w:divBdr>
    </w:div>
    <w:div w:id="1070420627">
      <w:bodyDiv w:val="1"/>
      <w:marLeft w:val="0"/>
      <w:marRight w:val="0"/>
      <w:marTop w:val="0"/>
      <w:marBottom w:val="0"/>
      <w:divBdr>
        <w:top w:val="none" w:sz="0" w:space="0" w:color="auto"/>
        <w:left w:val="none" w:sz="0" w:space="0" w:color="auto"/>
        <w:bottom w:val="none" w:sz="0" w:space="0" w:color="auto"/>
        <w:right w:val="none" w:sz="0" w:space="0" w:color="auto"/>
      </w:divBdr>
    </w:div>
    <w:div w:id="1146821298">
      <w:bodyDiv w:val="1"/>
      <w:marLeft w:val="0"/>
      <w:marRight w:val="0"/>
      <w:marTop w:val="0"/>
      <w:marBottom w:val="0"/>
      <w:divBdr>
        <w:top w:val="none" w:sz="0" w:space="0" w:color="auto"/>
        <w:left w:val="none" w:sz="0" w:space="0" w:color="auto"/>
        <w:bottom w:val="none" w:sz="0" w:space="0" w:color="auto"/>
        <w:right w:val="none" w:sz="0" w:space="0" w:color="auto"/>
      </w:divBdr>
    </w:div>
    <w:div w:id="1415778159">
      <w:bodyDiv w:val="1"/>
      <w:marLeft w:val="0"/>
      <w:marRight w:val="0"/>
      <w:marTop w:val="0"/>
      <w:marBottom w:val="0"/>
      <w:divBdr>
        <w:top w:val="none" w:sz="0" w:space="0" w:color="auto"/>
        <w:left w:val="none" w:sz="0" w:space="0" w:color="auto"/>
        <w:bottom w:val="none" w:sz="0" w:space="0" w:color="auto"/>
        <w:right w:val="none" w:sz="0" w:space="0" w:color="auto"/>
      </w:divBdr>
    </w:div>
    <w:div w:id="15527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lpvserver190/fulltext/bookfree/Kastels.pdf%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7810</Words>
  <Characters>44521</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Зайкина Галина Александровна</dc:creator>
  <cp:keywords/>
  <dc:description/>
  <cp:lastModifiedBy>Хусяинова Вера Михайловна</cp:lastModifiedBy>
  <cp:revision>22</cp:revision>
  <cp:lastPrinted>2024-05-07T08:25:00Z</cp:lastPrinted>
  <dcterms:created xsi:type="dcterms:W3CDTF">2023-04-03T10:24:00Z</dcterms:created>
  <dcterms:modified xsi:type="dcterms:W3CDTF">2024-05-07T12:25:00Z</dcterms:modified>
</cp:coreProperties>
</file>